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330C">
      <w:pPr>
        <w:jc w:val="center"/>
        <w:rPr>
          <w:rFonts w:asciiTheme="majorEastAsia" w:hAnsiTheme="majorEastAsia" w:eastAsiaTheme="majorEastAsia" w:cstheme="majorEastAsia"/>
          <w:bCs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南山区泵站所爱榕路（工业区三号泵站）等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项泵站应急清疏项目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的请示</w:t>
      </w:r>
    </w:p>
    <w:p w14:paraId="49ADE7E6"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  <w:u w:val="none"/>
        </w:rPr>
      </w:pPr>
    </w:p>
    <w:p w14:paraId="38F361D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 w14:paraId="46C0CD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 w14:paraId="6A0363A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(1)爱榕路（工业区三号泵站）</w:t>
      </w:r>
      <w:r>
        <w:rPr>
          <w:rFonts w:hint="eastAsia" w:ascii="仿宋" w:hAnsi="仿宋" w:eastAsia="仿宋"/>
          <w:sz w:val="32"/>
          <w:szCs w:val="32"/>
        </w:rPr>
        <w:t>内泵坑长8米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宽2.2米，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36.96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00FFBB5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(2)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爱榕路（工业区三号泵站）</w:t>
      </w:r>
      <w:r>
        <w:rPr>
          <w:rFonts w:hint="eastAsia" w:ascii="仿宋" w:hAnsi="仿宋" w:eastAsia="仿宋"/>
          <w:sz w:val="32"/>
          <w:szCs w:val="32"/>
        </w:rPr>
        <w:t>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10.2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宽2.2米，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49.37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  <w:bookmarkStart w:id="0" w:name="_GoBack"/>
      <w:bookmarkEnd w:id="0"/>
    </w:p>
    <w:p w14:paraId="10E903E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(3)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爱榕路（工业区三号泵站）</w:t>
      </w:r>
      <w:r>
        <w:rPr>
          <w:rFonts w:hint="eastAsia" w:ascii="仿宋" w:hAnsi="仿宋" w:eastAsia="仿宋"/>
          <w:sz w:val="32"/>
          <w:szCs w:val="32"/>
        </w:rPr>
        <w:t>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4.9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4.7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0C84B66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(4)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爱榕路（工业区三号泵站）</w:t>
      </w:r>
      <w:r>
        <w:rPr>
          <w:rFonts w:hint="eastAsia" w:ascii="仿宋" w:hAnsi="仿宋" w:eastAsia="仿宋"/>
          <w:sz w:val="32"/>
          <w:szCs w:val="32"/>
        </w:rPr>
        <w:t>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1.4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1.9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23CB19F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(5)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爱榕路（工业区三号泵站）</w:t>
      </w:r>
      <w:r>
        <w:rPr>
          <w:rFonts w:hint="eastAsia" w:ascii="仿宋" w:hAnsi="仿宋" w:eastAsia="仿宋"/>
          <w:sz w:val="32"/>
          <w:szCs w:val="32"/>
        </w:rPr>
        <w:t>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1.4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1.9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3E9C882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(6)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爱榕路（工业区三号泵站）</w:t>
      </w:r>
      <w:r>
        <w:rPr>
          <w:rFonts w:hint="eastAsia" w:ascii="仿宋" w:hAnsi="仿宋" w:eastAsia="仿宋"/>
          <w:sz w:val="32"/>
          <w:szCs w:val="32"/>
        </w:rPr>
        <w:t>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5.8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2.61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565ABC4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(7)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爱榕路（工业区三号泵站）</w:t>
      </w:r>
      <w:r>
        <w:rPr>
          <w:rFonts w:hint="eastAsia" w:ascii="仿宋" w:hAnsi="仿宋" w:eastAsia="仿宋"/>
          <w:sz w:val="32"/>
          <w:szCs w:val="32"/>
        </w:rPr>
        <w:t>内泵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圆</w:t>
      </w:r>
      <w:r>
        <w:rPr>
          <w:rFonts w:hint="eastAsia" w:ascii="仿宋" w:hAnsi="仿宋" w:eastAsia="仿宋"/>
          <w:sz w:val="32"/>
          <w:szCs w:val="32"/>
        </w:rPr>
        <w:t>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半径长5.25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77.89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45D7916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西丽街道沙河西路（白芸2号泵站）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泵坑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米，宽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684836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223.33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202285.42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323D39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  <w:lang w:eastAsia="zh-CN"/>
        </w:rPr>
        <w:t>南山区泵站所爱榕路（工业区三号泵站）等2项泵站应急清疏项目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 w14:paraId="129321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3359F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 w14:paraId="65BEB7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 w14:paraId="6DCA22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 w14:paraId="204C4F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 w14:paraId="49972457">
      <w:pPr>
        <w:rPr>
          <w:rFonts w:ascii="仿宋" w:hAnsi="仿宋" w:eastAsia="仿宋"/>
          <w:sz w:val="32"/>
          <w:szCs w:val="32"/>
        </w:rPr>
      </w:pPr>
    </w:p>
    <w:p w14:paraId="3F555D06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 w14:paraId="30CC14B8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3857F71"/>
    <w:rsid w:val="06B07190"/>
    <w:rsid w:val="07F1214D"/>
    <w:rsid w:val="0A861E36"/>
    <w:rsid w:val="0CC675EC"/>
    <w:rsid w:val="0D867554"/>
    <w:rsid w:val="11252B5C"/>
    <w:rsid w:val="1C3E284C"/>
    <w:rsid w:val="1FF704B1"/>
    <w:rsid w:val="262A6E13"/>
    <w:rsid w:val="2A440D0E"/>
    <w:rsid w:val="30135AE7"/>
    <w:rsid w:val="38963139"/>
    <w:rsid w:val="3DA654F8"/>
    <w:rsid w:val="3DFA19AA"/>
    <w:rsid w:val="436D5B0C"/>
    <w:rsid w:val="448C3755"/>
    <w:rsid w:val="467529A8"/>
    <w:rsid w:val="485376F7"/>
    <w:rsid w:val="4ADC39B4"/>
    <w:rsid w:val="572B7780"/>
    <w:rsid w:val="5BDA46E5"/>
    <w:rsid w:val="5CEA5880"/>
    <w:rsid w:val="6545430B"/>
    <w:rsid w:val="6853074C"/>
    <w:rsid w:val="6D2E2851"/>
    <w:rsid w:val="6D7B0FD2"/>
    <w:rsid w:val="7AC6451C"/>
    <w:rsid w:val="7BC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589</Words>
  <Characters>669</Characters>
  <Lines>7</Lines>
  <Paragraphs>2</Paragraphs>
  <TotalTime>13</TotalTime>
  <ScaleCrop>false</ScaleCrop>
  <LinksUpToDate>false</LinksUpToDate>
  <CharactersWithSpaces>669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C垄</cp:lastModifiedBy>
  <cp:lastPrinted>2021-08-14T07:53:00Z</cp:lastPrinted>
  <dcterms:modified xsi:type="dcterms:W3CDTF">2024-12-02T02:20:17Z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0152B35B76C24CDEB3567DB50426621D_13</vt:lpwstr>
  </property>
</Properties>
</file>