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right"/>
        <w:rPr>
          <w:rFonts w:asciiTheme="majorEastAsia" w:hAnsiTheme="majorEastAsia" w:eastAsiaTheme="majorEastAsia"/>
          <w:sz w:val="24"/>
        </w:rPr>
      </w:pPr>
    </w:p>
    <w:p>
      <w:pPr>
        <w:jc w:val="center"/>
        <w:rPr>
          <w:rFonts w:ascii="黑体" w:hAnsi="黑体" w:eastAsia="黑体" w:cs="Arial"/>
          <w:b/>
          <w:bCs/>
          <w:iCs/>
          <w:sz w:val="36"/>
          <w:szCs w:val="36"/>
        </w:rPr>
      </w:pPr>
      <w:bookmarkStart w:id="0" w:name="PO_kqggbq_xmmc_0"/>
      <w:r>
        <w:rPr>
          <w:rFonts w:hint="eastAsia" w:ascii="黑体" w:hAnsi="黑体" w:eastAsia="黑体" w:cs="Arial"/>
          <w:b/>
          <w:bCs/>
          <w:iCs/>
          <w:sz w:val="36"/>
          <w:szCs w:val="36"/>
          <w:lang w:eastAsia="zh-CN"/>
        </w:rPr>
        <w:t>深圳市深水龙岗污水处理有限公司和深圳市深水水头污水处理有限公司2025年度绿化管理养护及卫生保洁服务</w:t>
      </w:r>
      <w:bookmarkEnd w:id="0"/>
      <w:r>
        <w:rPr>
          <w:rFonts w:hint="eastAsia" w:ascii="黑体" w:hAnsi="黑体" w:eastAsia="黑体" w:cs="Arial"/>
          <w:b/>
          <w:bCs/>
          <w:iCs/>
          <w:sz w:val="36"/>
          <w:szCs w:val="36"/>
        </w:rPr>
        <w:t>项目</w:t>
      </w:r>
    </w:p>
    <w:p>
      <w:pPr>
        <w:jc w:val="center"/>
        <w:rPr>
          <w:rFonts w:ascii="黑体" w:hAnsi="黑体" w:eastAsia="黑体"/>
          <w:iCs/>
          <w:sz w:val="36"/>
          <w:szCs w:val="36"/>
        </w:rPr>
      </w:pPr>
      <w:r>
        <w:rPr>
          <w:rFonts w:hint="eastAsia" w:ascii="黑体" w:hAnsi="黑体" w:eastAsia="黑体" w:cs="Arial"/>
          <w:b/>
          <w:bCs/>
          <w:iCs/>
          <w:sz w:val="36"/>
          <w:szCs w:val="36"/>
        </w:rPr>
        <w:t>澄清/修改</w:t>
      </w:r>
      <w:r>
        <w:rPr>
          <w:rFonts w:hint="eastAsia" w:ascii="黑体" w:hAnsi="黑体" w:eastAsia="黑体"/>
          <w:iCs/>
          <w:sz w:val="36"/>
          <w:szCs w:val="36"/>
        </w:rPr>
        <w:t>公告</w:t>
      </w:r>
    </w:p>
    <w:p>
      <w:pPr>
        <w:rPr>
          <w:rFonts w:hint="eastAsia"/>
        </w:rPr>
      </w:pPr>
    </w:p>
    <w:p>
      <w:pPr>
        <w:spacing w:line="360" w:lineRule="auto"/>
        <w:jc w:val="left"/>
        <w:rPr>
          <w:rFonts w:asciiTheme="minorEastAsia" w:hAnsiTheme="minorEastAsia" w:cstheme="minorEastAsia"/>
          <w:b/>
          <w:bCs/>
          <w:sz w:val="24"/>
        </w:rPr>
      </w:pPr>
      <w:r>
        <w:rPr>
          <w:rFonts w:hint="eastAsia" w:asciiTheme="minorEastAsia" w:hAnsiTheme="minorEastAsia" w:cstheme="minorEastAsia"/>
          <w:b/>
          <w:bCs/>
          <w:sz w:val="24"/>
        </w:rPr>
        <w:t>一、澄清/修改内容</w:t>
      </w:r>
    </w:p>
    <w:p>
      <w:pPr>
        <w:pStyle w:val="3"/>
        <w:spacing w:line="360" w:lineRule="auto"/>
        <w:ind w:firstLineChars="200"/>
        <w:rPr>
          <w:rFonts w:cs="Arial" w:asciiTheme="minorEastAsia" w:hAnsiTheme="minorEastAsia" w:eastAsiaTheme="minorEastAsia"/>
          <w:color w:val="000000" w:themeColor="text1"/>
          <w:spacing w:val="0"/>
          <w14:textFill>
            <w14:solidFill>
              <w14:schemeClr w14:val="tx1"/>
            </w14:solidFill>
          </w14:textFill>
        </w:rPr>
      </w:pPr>
      <w:r>
        <w:rPr>
          <w:rFonts w:hint="eastAsia" w:cs="Arial" w:asciiTheme="minorEastAsia" w:hAnsiTheme="minorEastAsia" w:eastAsiaTheme="minorEastAsia"/>
          <w:color w:val="000000" w:themeColor="text1"/>
          <w:spacing w:val="0"/>
          <w14:textFill>
            <w14:solidFill>
              <w14:schemeClr w14:val="tx1"/>
            </w14:solidFill>
          </w14:textFill>
        </w:rPr>
        <w:t>现对“</w:t>
      </w:r>
      <w:bookmarkStart w:id="1" w:name="PO_kqggbq_xmmc_1"/>
      <w:r>
        <w:rPr>
          <w:rFonts w:hint="eastAsia" w:cs="Arial" w:asciiTheme="minorEastAsia" w:hAnsiTheme="minorEastAsia" w:eastAsiaTheme="minorEastAsia"/>
          <w:color w:val="000000" w:themeColor="text1"/>
          <w:spacing w:val="0"/>
          <w:lang w:eastAsia="zh-CN"/>
          <w14:textFill>
            <w14:solidFill>
              <w14:schemeClr w14:val="tx1"/>
            </w14:solidFill>
          </w14:textFill>
        </w:rPr>
        <w:t>深圳市深水龙岗污水处理有限公司和深圳市深水水头污水处理有限公司2025年度绿化管理养护及卫生保洁服务</w:t>
      </w:r>
      <w:bookmarkEnd w:id="1"/>
      <w:r>
        <w:rPr>
          <w:rFonts w:hint="eastAsia" w:cs="Arial" w:asciiTheme="minorEastAsia" w:hAnsiTheme="minorEastAsia" w:eastAsiaTheme="minorEastAsia"/>
          <w:color w:val="000000" w:themeColor="text1"/>
          <w:spacing w:val="0"/>
          <w14:textFill>
            <w14:solidFill>
              <w14:schemeClr w14:val="tx1"/>
            </w14:solidFill>
          </w14:textFill>
        </w:rPr>
        <w:t>项目”（项目编号：</w:t>
      </w:r>
      <w:bookmarkStart w:id="2" w:name="PO_kqggbq_zbbh_0"/>
      <w:r>
        <w:rPr>
          <w:rFonts w:hint="eastAsia" w:cs="Arial" w:asciiTheme="minorEastAsia" w:hAnsiTheme="minorEastAsia" w:eastAsiaTheme="minorEastAsia"/>
          <w:color w:val="000000" w:themeColor="text1"/>
          <w:spacing w:val="0"/>
          <w:lang w:eastAsia="zh-CN"/>
          <w14:textFill>
            <w14:solidFill>
              <w14:schemeClr w14:val="tx1"/>
            </w14:solidFill>
          </w14:textFill>
        </w:rPr>
        <w:t>FW8224019</w:t>
      </w:r>
      <w:bookmarkEnd w:id="2"/>
      <w:r>
        <w:rPr>
          <w:rFonts w:hint="eastAsia" w:cs="Arial" w:asciiTheme="minorEastAsia" w:hAnsiTheme="minorEastAsia" w:eastAsiaTheme="minorEastAsia"/>
          <w:color w:val="000000" w:themeColor="text1"/>
          <w:spacing w:val="0"/>
          <w14:textFill>
            <w14:solidFill>
              <w14:schemeClr w14:val="tx1"/>
            </w14:solidFill>
          </w14:textFill>
        </w:rPr>
        <w:t>）采购文件进行澄清/修改，澄清/修改内容如下：</w:t>
      </w:r>
    </w:p>
    <w:p>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5F9FB"/>
          <w:lang w:val="en-US" w:eastAsia="zh-CN"/>
        </w:rPr>
      </w:pPr>
      <w:r>
        <w:rPr>
          <w:rFonts w:hint="eastAsia" w:ascii="宋体" w:hAnsi="宋体" w:eastAsia="宋体" w:cs="宋体"/>
          <w:b w:val="0"/>
          <w:bCs w:val="0"/>
          <w:i w:val="0"/>
          <w:iCs w:val="0"/>
          <w:caps w:val="0"/>
          <w:color w:val="auto"/>
          <w:spacing w:val="0"/>
          <w:sz w:val="24"/>
          <w:szCs w:val="24"/>
          <w:shd w:val="clear" w:fill="F5F9FB"/>
        </w:rPr>
        <w:t>原文件发布(获取)截止时间</w:t>
      </w:r>
      <w:r>
        <w:rPr>
          <w:rFonts w:hint="eastAsia" w:ascii="宋体" w:hAnsi="宋体" w:eastAsia="宋体" w:cs="宋体"/>
          <w:b w:val="0"/>
          <w:bCs w:val="0"/>
          <w:i w:val="0"/>
          <w:iCs w:val="0"/>
          <w:caps w:val="0"/>
          <w:color w:val="auto"/>
          <w:spacing w:val="0"/>
          <w:sz w:val="24"/>
          <w:szCs w:val="24"/>
          <w:shd w:val="clear" w:fill="F5F9FB"/>
          <w:lang w:val="en-US" w:eastAsia="zh-CN"/>
        </w:rPr>
        <w:t>2024/12/07 19:00变更为2024/12/10 19:00</w:t>
      </w:r>
    </w:p>
    <w:p>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5F9FB"/>
          <w:lang w:val="en-US" w:eastAsia="zh-CN"/>
        </w:rPr>
      </w:pPr>
      <w:r>
        <w:rPr>
          <w:rFonts w:hint="eastAsia" w:ascii="宋体" w:hAnsi="宋体" w:eastAsia="宋体" w:cs="宋体"/>
          <w:b w:val="0"/>
          <w:bCs w:val="0"/>
          <w:i w:val="0"/>
          <w:iCs w:val="0"/>
          <w:caps w:val="0"/>
          <w:color w:val="auto"/>
          <w:spacing w:val="0"/>
          <w:sz w:val="24"/>
          <w:szCs w:val="24"/>
          <w:shd w:val="clear" w:fill="F5F9FB"/>
        </w:rPr>
        <w:t>原投标截止时间</w:t>
      </w:r>
      <w:r>
        <w:rPr>
          <w:rFonts w:hint="eastAsia" w:ascii="宋体" w:hAnsi="宋体" w:eastAsia="宋体" w:cs="宋体"/>
          <w:b w:val="0"/>
          <w:bCs w:val="0"/>
          <w:i w:val="0"/>
          <w:iCs w:val="0"/>
          <w:caps w:val="0"/>
          <w:color w:val="auto"/>
          <w:spacing w:val="0"/>
          <w:sz w:val="24"/>
          <w:szCs w:val="24"/>
          <w:shd w:val="clear" w:fill="F5F9FB"/>
          <w:lang w:val="en-US" w:eastAsia="zh-CN"/>
        </w:rPr>
        <w:t>2024/12/12 10:00变更为2024/12/24 10:00</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kern w:val="0"/>
          <w:sz w:val="24"/>
          <w:szCs w:val="24"/>
          <w:shd w:val="clear" w:fill="F5F9FB"/>
          <w:lang w:val="en-US" w:eastAsia="zh-CN" w:bidi="ar"/>
        </w:rPr>
        <w:t>原开标时间</w:t>
      </w:r>
      <w:r>
        <w:rPr>
          <w:rFonts w:hint="eastAsia" w:ascii="宋体" w:hAnsi="宋体" w:eastAsia="宋体" w:cs="宋体"/>
          <w:b w:val="0"/>
          <w:bCs w:val="0"/>
          <w:i w:val="0"/>
          <w:iCs w:val="0"/>
          <w:caps w:val="0"/>
          <w:color w:val="auto"/>
          <w:spacing w:val="0"/>
          <w:sz w:val="24"/>
          <w:szCs w:val="24"/>
          <w:shd w:val="clear" w:fill="FFFFFF"/>
        </w:rPr>
        <w:t>2024/12/12 10:00</w:t>
      </w:r>
      <w:r>
        <w:rPr>
          <w:rFonts w:hint="eastAsia" w:ascii="宋体" w:hAnsi="宋体" w:eastAsia="宋体" w:cs="宋体"/>
          <w:b w:val="0"/>
          <w:bCs w:val="0"/>
          <w:i w:val="0"/>
          <w:iCs w:val="0"/>
          <w:caps w:val="0"/>
          <w:color w:val="auto"/>
          <w:spacing w:val="0"/>
          <w:sz w:val="24"/>
          <w:szCs w:val="24"/>
          <w:shd w:val="clear" w:fill="FFFFFF"/>
          <w:lang w:val="en-US" w:eastAsia="zh-CN"/>
        </w:rPr>
        <w:t>变更为2024/12/24 10:00</w:t>
      </w:r>
    </w:p>
    <w:p/>
    <w:p>
      <w:pPr>
        <w:spacing w:line="360" w:lineRule="auto"/>
        <w:jc w:val="left"/>
        <w:rPr>
          <w:rFonts w:ascii="宋体" w:hAnsi="宋体" w:cs="宋体"/>
          <w:szCs w:val="21"/>
        </w:rPr>
      </w:pPr>
      <w:r>
        <w:rPr>
          <w:rFonts w:hint="eastAsia" w:asciiTheme="minorEastAsia" w:hAnsiTheme="minorEastAsia" w:cstheme="minorEastAsia"/>
          <w:b/>
          <w:bCs/>
          <w:sz w:val="24"/>
        </w:rPr>
        <w:t>二、</w:t>
      </w:r>
      <w:r>
        <w:rPr>
          <w:rFonts w:hint="eastAsia" w:ascii="宋体" w:hAnsi="宋体" w:cs="宋体"/>
          <w:b/>
          <w:bCs/>
          <w:sz w:val="24"/>
        </w:rPr>
        <w:t>联系方式</w:t>
      </w:r>
    </w:p>
    <w:p>
      <w:pPr>
        <w:spacing w:line="360" w:lineRule="auto"/>
        <w:jc w:val="left"/>
        <w:rPr>
          <w:rFonts w:hint="eastAsia" w:ascii="宋体" w:hAnsi="宋体" w:cs="宋体" w:eastAsiaTheme="minorEastAsia"/>
          <w:sz w:val="24"/>
          <w:lang w:eastAsia="zh-CN"/>
        </w:rPr>
      </w:pPr>
      <w:r>
        <w:rPr>
          <w:rFonts w:hint="eastAsia" w:ascii="宋体" w:hAnsi="宋体" w:cs="宋体"/>
          <w:sz w:val="24"/>
        </w:rPr>
        <w:t xml:space="preserve">   联 系 人：</w:t>
      </w:r>
      <w:bookmarkStart w:id="3" w:name="PO_kqggbq_lxr_0"/>
      <w:r>
        <w:rPr>
          <w:rFonts w:hint="eastAsia"/>
          <w:sz w:val="24"/>
          <w:u w:val="single"/>
          <w:lang w:eastAsia="zh-CN"/>
        </w:rPr>
        <w:t>缪崇雷</w:t>
      </w:r>
      <w:bookmarkEnd w:id="3"/>
    </w:p>
    <w:p>
      <w:pPr>
        <w:spacing w:line="360" w:lineRule="auto"/>
        <w:jc w:val="left"/>
        <w:rPr>
          <w:rFonts w:hint="eastAsia" w:ascii="宋体" w:hAnsi="宋体" w:cs="宋体" w:eastAsiaTheme="minorEastAsia"/>
          <w:sz w:val="24"/>
          <w:lang w:eastAsia="zh-CN"/>
        </w:rPr>
      </w:pPr>
      <w:r>
        <w:rPr>
          <w:rFonts w:hint="eastAsia" w:ascii="宋体" w:hAnsi="宋体" w:cs="宋体"/>
          <w:sz w:val="24"/>
        </w:rPr>
        <w:t xml:space="preserve">   电    话：</w:t>
      </w:r>
      <w:bookmarkStart w:id="4" w:name="PO_kqggbq_lxdh_0"/>
      <w:r>
        <w:rPr>
          <w:rFonts w:hint="eastAsia"/>
          <w:sz w:val="24"/>
          <w:u w:val="single"/>
          <w:lang w:eastAsia="zh-CN"/>
        </w:rPr>
        <w:t>15986701278</w:t>
      </w:r>
      <w:bookmarkEnd w:id="4"/>
    </w:p>
    <w:p>
      <w:pPr>
        <w:spacing w:line="360" w:lineRule="auto"/>
        <w:jc w:val="left"/>
        <w:rPr>
          <w:rFonts w:hint="eastAsia" w:ascii="宋体" w:hAnsi="宋体" w:cs="宋体" w:eastAsiaTheme="minorEastAsia"/>
          <w:sz w:val="24"/>
          <w:lang w:eastAsia="zh-CN"/>
        </w:rPr>
      </w:pPr>
      <w:r>
        <w:rPr>
          <w:rFonts w:hint="eastAsia" w:ascii="宋体" w:hAnsi="宋体" w:cs="宋体"/>
          <w:sz w:val="24"/>
        </w:rPr>
        <w:t xml:space="preserve">   电子邮件：</w:t>
      </w:r>
      <w:bookmarkStart w:id="5" w:name="PO_kqggbq_lxrdzyj_0"/>
      <w:r>
        <w:rPr>
          <w:rFonts w:hint="eastAsia"/>
          <w:sz w:val="24"/>
          <w:u w:val="single"/>
          <w:lang w:eastAsia="zh-CN"/>
        </w:rPr>
        <w:t>593072887@qq.com</w:t>
      </w:r>
      <w:bookmarkEnd w:id="5"/>
    </w:p>
    <w:p>
      <w:pPr>
        <w:spacing w:line="360" w:lineRule="auto"/>
        <w:jc w:val="left"/>
        <w:rPr>
          <w:rFonts w:ascii="宋体" w:hAnsi="宋体" w:cs="宋体"/>
          <w:sz w:val="24"/>
        </w:rPr>
      </w:pPr>
    </w:p>
    <w:p>
      <w:pPr>
        <w:spacing w:line="360" w:lineRule="auto"/>
        <w:jc w:val="left"/>
        <w:rPr>
          <w:rFonts w:ascii="宋体" w:hAnsi="宋体" w:cs="宋体"/>
          <w:sz w:val="24"/>
        </w:rPr>
      </w:pPr>
    </w:p>
    <w:p>
      <w:pPr>
        <w:keepNext w:val="0"/>
        <w:keepLines w:val="0"/>
        <w:widowControl w:val="0"/>
        <w:suppressLineNumbers w:val="0"/>
        <w:spacing w:before="0" w:beforeAutospacing="0" w:after="0" w:afterAutospacing="0" w:line="360" w:lineRule="auto"/>
        <w:ind w:left="0" w:right="0"/>
        <w:jc w:val="left"/>
        <w:rPr>
          <w:u w:val="single"/>
          <w:lang w:val="en-US"/>
        </w:rPr>
      </w:pPr>
    </w:p>
    <w:p>
      <w:pPr>
        <w:keepNext w:val="0"/>
        <w:keepLines w:val="0"/>
        <w:widowControl w:val="0"/>
        <w:suppressLineNumbers w:val="0"/>
        <w:spacing w:before="0" w:beforeAutospacing="0" w:after="0" w:afterAutospacing="0" w:line="360" w:lineRule="auto"/>
        <w:ind w:left="0" w:right="0" w:firstLine="480"/>
        <w:jc w:val="right"/>
        <w:rPr>
          <w:lang w:val="en-US"/>
        </w:rPr>
      </w:pPr>
      <w:r>
        <w:rPr>
          <w:rFonts w:hint="eastAsia" w:ascii="Calibri" w:hAnsi="Calibri" w:eastAsia="宋体" w:cs="宋体"/>
          <w:kern w:val="0"/>
          <w:sz w:val="21"/>
          <w:szCs w:val="22"/>
          <w:lang w:val="en-US" w:eastAsia="zh-CN" w:bidi="ar"/>
        </w:rPr>
        <w:t>深圳市深水龙岗污水处理有限公司</w:t>
      </w:r>
    </w:p>
    <w:p>
      <w:pPr>
        <w:keepNext w:val="0"/>
        <w:keepLines w:val="0"/>
        <w:widowControl w:val="0"/>
        <w:suppressLineNumbers w:val="0"/>
        <w:spacing w:before="0" w:beforeAutospacing="0" w:after="0" w:afterAutospacing="0" w:line="360" w:lineRule="auto"/>
        <w:ind w:left="0" w:right="0" w:firstLine="480"/>
        <w:jc w:val="right"/>
        <w:rPr>
          <w:lang w:val="en-US"/>
        </w:rPr>
      </w:pPr>
      <w:r>
        <w:rPr>
          <w:rFonts w:hint="default" w:ascii="Calibri" w:hAnsi="Calibri" w:eastAsia="宋体" w:cs="Times New Roman"/>
          <w:kern w:val="0"/>
          <w:sz w:val="21"/>
          <w:szCs w:val="22"/>
          <w:lang w:val="en-US" w:eastAsia="zh-CN" w:bidi="ar"/>
        </w:rPr>
        <w:t>2024</w:t>
      </w:r>
      <w:r>
        <w:rPr>
          <w:rFonts w:hint="eastAsia" w:ascii="Calibri" w:hAnsi="Calibri" w:eastAsia="宋体" w:cs="宋体"/>
          <w:kern w:val="0"/>
          <w:sz w:val="21"/>
          <w:szCs w:val="22"/>
          <w:lang w:val="en-US" w:eastAsia="zh-CN" w:bidi="ar"/>
        </w:rPr>
        <w:t>年</w:t>
      </w:r>
      <w:r>
        <w:rPr>
          <w:rFonts w:hint="default" w:ascii="Calibri" w:hAnsi="Calibri" w:eastAsia="宋体" w:cs="Times New Roman"/>
          <w:kern w:val="0"/>
          <w:sz w:val="21"/>
          <w:szCs w:val="22"/>
          <w:lang w:val="en-US" w:eastAsia="zh-CN" w:bidi="ar"/>
        </w:rPr>
        <w:t>12</w:t>
      </w:r>
      <w:r>
        <w:rPr>
          <w:rFonts w:hint="eastAsia" w:ascii="Calibri" w:hAnsi="Calibri" w:eastAsia="宋体" w:cs="宋体"/>
          <w:kern w:val="0"/>
          <w:sz w:val="21"/>
          <w:szCs w:val="22"/>
          <w:lang w:val="en-US" w:eastAsia="zh-CN" w:bidi="ar"/>
        </w:rPr>
        <w:t>月</w:t>
      </w:r>
      <w:r>
        <w:rPr>
          <w:rFonts w:hint="default" w:ascii="Calibri" w:hAnsi="Calibri" w:eastAsia="宋体" w:cs="Times New Roman"/>
          <w:kern w:val="0"/>
          <w:sz w:val="21"/>
          <w:szCs w:val="22"/>
          <w:lang w:val="en-US" w:eastAsia="zh-CN" w:bidi="ar"/>
        </w:rPr>
        <w:t>6</w:t>
      </w:r>
      <w:r>
        <w:rPr>
          <w:rFonts w:hint="eastAsia" w:ascii="Calibri" w:hAnsi="Calibri" w:eastAsia="宋体" w:cs="宋体"/>
          <w:kern w:val="0"/>
          <w:sz w:val="21"/>
          <w:szCs w:val="22"/>
          <w:lang w:val="en-US" w:eastAsia="zh-CN" w:bidi="ar"/>
        </w:rPr>
        <w:t>日</w:t>
      </w:r>
    </w:p>
    <w:p>
      <w:pPr>
        <w:spacing w:line="360" w:lineRule="auto"/>
        <w:jc w:val="left"/>
        <w:rPr>
          <w:rFonts w:ascii="宋体" w:hAnsi="宋体" w:cs="宋体"/>
          <w:sz w:val="24"/>
        </w:rPr>
      </w:pPr>
      <w:bookmarkStart w:id="6" w:name="_GoBack"/>
      <w:bookmarkEnd w:id="6"/>
    </w:p>
    <w:p>
      <w:pPr>
        <w:spacing w:line="360" w:lineRule="auto"/>
        <w:jc w:val="left"/>
        <w:rPr>
          <w:u w:val="single"/>
        </w:rPr>
      </w:pPr>
    </w:p>
    <w:p>
      <w:pPr>
        <w:spacing w:line="360" w:lineRule="auto"/>
        <w:ind w:firstLine="480"/>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B5971"/>
    <w:rsid w:val="52BB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ate"/>
    <w:basedOn w:val="1"/>
    <w:next w:val="1"/>
    <w:qFormat/>
    <w:uiPriority w:val="0"/>
    <w:rPr>
      <w:rFonts w:ascii="Times New Roman" w:hAnsi="Times New Roman" w:eastAsia="宋体" w:cs="Times New Roman"/>
      <w:sz w:val="32"/>
      <w:szCs w:val="20"/>
    </w:rPr>
  </w:style>
  <w:style w:type="paragraph" w:styleId="3">
    <w:name w:val="Normal (Web)"/>
    <w:basedOn w:val="1"/>
    <w:unhideWhenUsed/>
    <w:qFormat/>
    <w:uiPriority w:val="99"/>
    <w:pPr>
      <w:widowControl/>
      <w:wordWrap w:val="0"/>
      <w:spacing w:before="100" w:beforeAutospacing="1" w:after="75" w:line="375" w:lineRule="atLeast"/>
      <w:ind w:firstLine="480"/>
      <w:jc w:val="left"/>
    </w:pPr>
    <w:rPr>
      <w:rFonts w:ascii="宋体" w:hAnsi="宋体" w:eastAsia="宋体" w:cs="宋体"/>
      <w:spacing w:val="8"/>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2024-12-06T02:17:00Z</dcterms:created>
  <dc:creator>86159</dc:creator>
  <cp:lastModifiedBy>86159</cp:lastModifiedBy>
  <dcterms:modified xsi:type="dcterms:W3CDTF">2024-12-06T03:40:05Z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C4888F921FC847C791DD7B07889D5941</vt:lpwstr>
  </property>
</Properties>
</file>