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0D8A0">
      <w:pPr>
        <w:jc w:val="center"/>
        <w:rPr>
          <w:rFonts w:hint="eastAsia" w:ascii="华文中宋" w:hAnsi="华文中宋" w:eastAsia="华文中宋"/>
          <w:sz w:val="44"/>
          <w:szCs w:val="44"/>
        </w:rPr>
      </w:pPr>
      <w:r>
        <w:rPr>
          <w:rFonts w:hint="eastAsia" w:ascii="华文中宋" w:hAnsi="华文中宋" w:eastAsia="华文中宋"/>
          <w:sz w:val="44"/>
          <w:szCs w:val="44"/>
        </w:rPr>
        <w:t>澄清公告</w:t>
      </w:r>
    </w:p>
    <w:p w14:paraId="0D634F44">
      <w:pPr>
        <w:spacing w:line="360" w:lineRule="auto"/>
        <w:jc w:val="left"/>
        <w:rPr>
          <w:rFonts w:hint="eastAsia" w:ascii="仿宋" w:hAnsi="仿宋" w:eastAsia="仿宋"/>
          <w:sz w:val="28"/>
          <w:szCs w:val="28"/>
        </w:rPr>
      </w:pPr>
      <w:r>
        <w:rPr>
          <w:rFonts w:hint="eastAsia" w:ascii="仿宋" w:hAnsi="仿宋" w:eastAsia="仿宋"/>
          <w:sz w:val="28"/>
          <w:szCs w:val="28"/>
        </w:rPr>
        <w:t>1.项目名称：池州市深水水务有限公司2024-2026年卫生保洁和绿化养护项目</w:t>
      </w:r>
    </w:p>
    <w:p w14:paraId="33583F54">
      <w:pPr>
        <w:spacing w:line="360" w:lineRule="auto"/>
        <w:jc w:val="left"/>
        <w:rPr>
          <w:rFonts w:hint="eastAsia" w:ascii="仿宋" w:hAnsi="仿宋" w:eastAsia="仿宋"/>
          <w:sz w:val="28"/>
          <w:szCs w:val="28"/>
        </w:rPr>
      </w:pPr>
      <w:r>
        <w:rPr>
          <w:rFonts w:hint="eastAsia" w:ascii="仿宋" w:hAnsi="仿宋" w:eastAsia="仿宋"/>
          <w:sz w:val="28"/>
          <w:szCs w:val="28"/>
        </w:rPr>
        <w:t>2.澄清或修改事项：</w:t>
      </w:r>
    </w:p>
    <w:p w14:paraId="5E3D41F7">
      <w:pPr>
        <w:spacing w:line="360" w:lineRule="auto"/>
        <w:jc w:val="left"/>
        <w:rPr>
          <w:rFonts w:hint="eastAsia" w:ascii="仿宋" w:hAnsi="仿宋" w:eastAsia="仿宋"/>
          <w:sz w:val="28"/>
          <w:szCs w:val="28"/>
        </w:rPr>
      </w:pPr>
      <w:r>
        <w:rPr>
          <w:rFonts w:hint="eastAsia" w:ascii="仿宋" w:hAnsi="仿宋" w:eastAsia="仿宋"/>
          <w:sz w:val="28"/>
          <w:szCs w:val="28"/>
        </w:rPr>
        <w:t>本次招标的项目名称应为：池州市深水水务有限公司2024-2026年卫生保洁和绿化养护项目。此项不作为评审项。</w:t>
      </w:r>
    </w:p>
    <w:p w14:paraId="37E823B6">
      <w:pPr>
        <w:spacing w:line="360" w:lineRule="auto"/>
        <w:jc w:val="left"/>
        <w:rPr>
          <w:rFonts w:hint="eastAsia" w:ascii="仿宋" w:hAnsi="仿宋" w:eastAsia="仿宋"/>
          <w:sz w:val="28"/>
          <w:szCs w:val="28"/>
        </w:rPr>
      </w:pPr>
      <w:r>
        <w:rPr>
          <w:rFonts w:hint="eastAsia" w:ascii="仿宋" w:hAnsi="仿宋" w:eastAsia="仿宋"/>
          <w:sz w:val="28"/>
          <w:szCs w:val="28"/>
        </w:rPr>
        <w:t>3.采购人信息</w:t>
      </w:r>
    </w:p>
    <w:p w14:paraId="74851741">
      <w:pPr>
        <w:spacing w:line="360" w:lineRule="auto"/>
        <w:jc w:val="left"/>
        <w:rPr>
          <w:rFonts w:hint="eastAsia" w:ascii="仿宋" w:hAnsi="仿宋" w:eastAsia="仿宋"/>
          <w:sz w:val="28"/>
          <w:szCs w:val="28"/>
        </w:rPr>
      </w:pPr>
      <w:bookmarkStart w:id="0" w:name="_GoBack"/>
      <w:bookmarkEnd w:id="0"/>
      <w:r>
        <w:rPr>
          <w:rFonts w:hint="eastAsia" w:ascii="仿宋" w:hAnsi="仿宋" w:eastAsia="仿宋"/>
          <w:sz w:val="28"/>
          <w:szCs w:val="28"/>
        </w:rPr>
        <w:t>名称：池州市深水水务有限公司</w:t>
      </w:r>
    </w:p>
    <w:p w14:paraId="30DA1CB7">
      <w:pPr>
        <w:spacing w:line="360" w:lineRule="auto"/>
        <w:jc w:val="left"/>
        <w:rPr>
          <w:rFonts w:hint="eastAsia" w:ascii="仿宋" w:hAnsi="仿宋" w:eastAsia="仿宋"/>
          <w:sz w:val="28"/>
          <w:szCs w:val="28"/>
        </w:rPr>
      </w:pPr>
      <w:r>
        <w:rPr>
          <w:rFonts w:hint="eastAsia" w:ascii="仿宋" w:hAnsi="仿宋" w:eastAsia="仿宋"/>
          <w:sz w:val="28"/>
          <w:szCs w:val="28"/>
        </w:rPr>
        <w:t>地址：安徽省池州市皖江江南新兴产业集中区洛河路与乐山北路交口西北角</w:t>
      </w:r>
    </w:p>
    <w:p w14:paraId="3A8C54F3">
      <w:pPr>
        <w:spacing w:line="360" w:lineRule="auto"/>
        <w:jc w:val="left"/>
        <w:rPr>
          <w:rFonts w:hint="eastAsia" w:ascii="仿宋" w:hAnsi="仿宋" w:eastAsia="仿宋"/>
          <w:sz w:val="28"/>
          <w:szCs w:val="28"/>
        </w:rPr>
      </w:pPr>
      <w:r>
        <w:rPr>
          <w:rFonts w:hint="eastAsia" w:ascii="仿宋" w:hAnsi="仿宋" w:eastAsia="仿宋"/>
          <w:sz w:val="28"/>
          <w:szCs w:val="28"/>
        </w:rPr>
        <w:t>联系方式：18356631202</w:t>
      </w:r>
    </w:p>
    <w:p w14:paraId="34A3B828">
      <w:pPr>
        <w:spacing w:line="360" w:lineRule="auto"/>
        <w:jc w:val="left"/>
        <w:rPr>
          <w:rFonts w:hint="eastAsia" w:ascii="仿宋" w:hAnsi="仿宋" w:eastAsia="仿宋"/>
          <w:sz w:val="28"/>
          <w:szCs w:val="28"/>
        </w:rPr>
      </w:pPr>
      <w:r>
        <w:rPr>
          <w:rFonts w:hint="eastAsia" w:ascii="仿宋" w:hAnsi="仿宋" w:eastAsia="仿宋"/>
          <w:sz w:val="28"/>
          <w:szCs w:val="28"/>
        </w:rPr>
        <w:t>采购代理机构信息</w:t>
      </w:r>
    </w:p>
    <w:p w14:paraId="07DCB41F">
      <w:pPr>
        <w:spacing w:line="360" w:lineRule="auto"/>
        <w:jc w:val="left"/>
        <w:rPr>
          <w:rFonts w:hint="eastAsia" w:ascii="仿宋" w:hAnsi="仿宋" w:eastAsia="仿宋"/>
          <w:sz w:val="28"/>
          <w:szCs w:val="28"/>
        </w:rPr>
      </w:pPr>
      <w:r>
        <w:rPr>
          <w:rFonts w:hint="eastAsia" w:ascii="仿宋" w:hAnsi="仿宋" w:eastAsia="仿宋"/>
          <w:sz w:val="28"/>
          <w:szCs w:val="28"/>
        </w:rPr>
        <w:t>名    称：安徽中信工程咨询有限责任公司</w:t>
      </w:r>
    </w:p>
    <w:p w14:paraId="38F6B7B8">
      <w:pPr>
        <w:spacing w:line="360" w:lineRule="auto"/>
        <w:jc w:val="left"/>
        <w:rPr>
          <w:rFonts w:hint="eastAsia" w:ascii="仿宋" w:hAnsi="仿宋" w:eastAsia="仿宋"/>
          <w:sz w:val="28"/>
          <w:szCs w:val="28"/>
        </w:rPr>
      </w:pPr>
      <w:r>
        <w:rPr>
          <w:rFonts w:hint="eastAsia" w:ascii="仿宋" w:hAnsi="仿宋" w:eastAsia="仿宋"/>
          <w:sz w:val="28"/>
          <w:szCs w:val="28"/>
        </w:rPr>
        <w:t>地    址：池州市贵池区秋浦东路75号</w:t>
      </w:r>
    </w:p>
    <w:p w14:paraId="2F6EEFD6">
      <w:pPr>
        <w:spacing w:line="360" w:lineRule="auto"/>
        <w:jc w:val="left"/>
        <w:rPr>
          <w:rFonts w:hint="eastAsia" w:ascii="仿宋" w:hAnsi="仿宋" w:eastAsia="仿宋"/>
          <w:sz w:val="28"/>
          <w:szCs w:val="28"/>
        </w:rPr>
      </w:pPr>
      <w:r>
        <w:rPr>
          <w:rFonts w:hint="eastAsia" w:ascii="仿宋" w:hAnsi="仿宋" w:eastAsia="仿宋"/>
          <w:sz w:val="28"/>
          <w:szCs w:val="28"/>
        </w:rPr>
        <w:t>联系方式：18256616580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NTE0MjgyZmFhYmRiM2YyOTg4ZGU5NDdlOWRkNzQifQ=="/>
  </w:docVars>
  <w:rsids>
    <w:rsidRoot w:val="00256A70"/>
    <w:rsid w:val="000C4614"/>
    <w:rsid w:val="000E5F64"/>
    <w:rsid w:val="001974C1"/>
    <w:rsid w:val="00246842"/>
    <w:rsid w:val="00256A70"/>
    <w:rsid w:val="00264E2E"/>
    <w:rsid w:val="004B36A3"/>
    <w:rsid w:val="006C1582"/>
    <w:rsid w:val="007E3B0C"/>
    <w:rsid w:val="007E5D31"/>
    <w:rsid w:val="00A94C62"/>
    <w:rsid w:val="00C559BE"/>
    <w:rsid w:val="00D17053"/>
    <w:rsid w:val="00E5765B"/>
    <w:rsid w:val="4078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199</Words>
  <Characters>239</Characters>
  <Lines>1</Lines>
  <Paragraphs>1</Paragraphs>
  <TotalTime>28</TotalTime>
  <ScaleCrop>false</ScaleCrop>
  <LinksUpToDate>false</LinksUpToDate>
  <CharactersWithSpaces>247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2023-07-10T07:44:00Z</dcterms:created>
  <dc:creator>NTKO</dc:creator>
  <cp:lastModifiedBy>卿暮Lra</cp:lastModifiedBy>
  <dcterms:modified xsi:type="dcterms:W3CDTF">2024-12-03T08:46:23Z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309CAAAFA1524E1A90E2CAC8B451AE0F_12</vt:lpwstr>
  </property>
</Properties>
</file>