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iCs/>
          <w:sz w:val="36"/>
          <w:szCs w:val="36"/>
        </w:rPr>
      </w:pPr>
      <w:bookmarkStart w:id="0" w:name="PO_kqggbq_xmmc_0"/>
      <w:bookmarkStart w:id="5" w:name="_GoBack"/>
      <w:r>
        <w:rPr>
          <w:rFonts w:hint="eastAsia" w:ascii="黑体" w:hAnsi="黑体" w:eastAsia="黑体" w:cs="Arial"/>
          <w:b/>
          <w:bCs/>
          <w:iCs/>
          <w:sz w:val="36"/>
          <w:szCs w:val="36"/>
          <w:lang w:eastAsia="zh-CN"/>
        </w:rPr>
        <w:t>罗湖、盐田、南山排水管理进小区及布沙河库外业手机设备</w:t>
      </w:r>
      <w:bookmarkEnd w:id="0"/>
      <w:r>
        <w:rPr>
          <w:rFonts w:hint="eastAsia" w:ascii="黑体" w:hAnsi="黑体" w:eastAsia="黑体" w:cs="Arial"/>
          <w:b/>
          <w:bCs/>
          <w:iCs/>
          <w:sz w:val="36"/>
          <w:szCs w:val="36"/>
        </w:rPr>
        <w:t>项目澄清/修改</w:t>
      </w:r>
      <w:r>
        <w:rPr>
          <w:rFonts w:hint="eastAsia" w:ascii="黑体" w:hAnsi="黑体" w:eastAsia="黑体"/>
          <w:iCs/>
          <w:sz w:val="36"/>
          <w:szCs w:val="36"/>
        </w:rPr>
        <w:t>公告</w:t>
      </w:r>
    </w:p>
    <w:bookmarkEnd w:id="5"/>
    <w:p>
      <w:pPr>
        <w:rPr>
          <w:rFonts w:hint="eastAsia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一、澄清/修改内容</w:t>
      </w:r>
    </w:p>
    <w:p>
      <w:pPr>
        <w:pStyle w:val="2"/>
        <w:rPr>
          <w:rFonts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现对“</w:t>
      </w:r>
      <w:bookmarkStart w:id="1" w:name="PO_kqggbq_xmmc_1"/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eastAsia="zh-CN"/>
          <w14:textFill>
            <w14:solidFill>
              <w14:schemeClr w14:val="tx1"/>
            </w14:solidFill>
          </w14:textFill>
        </w:rPr>
        <w:t>罗湖、盐田、南山排水管理进小区及布沙河库外业手机设备</w:t>
      </w:r>
      <w:bookmarkEnd w:id="1"/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项目”（项目编号：</w:t>
      </w:r>
      <w:r>
        <w:rPr>
          <w:rFonts w:hint="eastAsia" w:ascii="宋体" w:hAnsi="宋体" w:cs="宋体"/>
        </w:rPr>
        <w:t>深环水管网科技 招（投）字（2023）101号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）采购文件进行澄清/修改，澄清/修改内容如下：</w:t>
      </w:r>
    </w:p>
    <w:p>
      <w:pPr>
        <w:rPr>
          <w:rFonts w:hint="eastAsia" w:ascii="宋体" w:hAnsi="宋体" w:eastAsia="宋体" w:cs="宋体"/>
          <w:spacing w:val="8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本项目原开标时间为：2023年7月12日10:00（北京时间），现延期至2023年7月12日17:30（北京时间），获取招标文件截止时间延期至2023年7月12日17:30（北京时间）。</w:t>
      </w:r>
    </w:p>
    <w:p/>
    <w:p/>
    <w:p>
      <w:pPr>
        <w:rPr>
          <w:rFonts w:hint="eastAsia"/>
        </w:rPr>
      </w:pP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</w:rPr>
        <w:t>联系方式</w:t>
      </w:r>
    </w:p>
    <w:p>
      <w:pPr>
        <w:spacing w:line="360" w:lineRule="auto"/>
        <w:jc w:val="left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联 系 人：</w:t>
      </w:r>
      <w:bookmarkStart w:id="2" w:name="PO_kqggbq_lxr_0"/>
      <w:r>
        <w:rPr>
          <w:rFonts w:hint="eastAsia"/>
          <w:sz w:val="24"/>
          <w:u w:val="single"/>
          <w:lang w:eastAsia="zh-CN"/>
        </w:rPr>
        <w:t>连工</w:t>
      </w:r>
      <w:bookmarkEnd w:id="2"/>
    </w:p>
    <w:p>
      <w:pPr>
        <w:spacing w:line="360" w:lineRule="auto"/>
        <w:jc w:val="left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电    话：</w:t>
      </w:r>
      <w:bookmarkStart w:id="3" w:name="PO_kqggbq_lxdh_0"/>
      <w:r>
        <w:rPr>
          <w:rFonts w:hint="eastAsia"/>
          <w:sz w:val="24"/>
          <w:u w:val="single"/>
          <w:lang w:eastAsia="zh-CN"/>
        </w:rPr>
        <w:t>18938687173</w:t>
      </w:r>
      <w:bookmarkEnd w:id="3"/>
    </w:p>
    <w:p>
      <w:pPr>
        <w:spacing w:line="360" w:lineRule="auto"/>
        <w:jc w:val="left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电子邮件：</w:t>
      </w:r>
      <w:bookmarkStart w:id="4" w:name="PO_kqggbq_lxrdzyj_0"/>
      <w:r>
        <w:rPr>
          <w:rFonts w:hint="eastAsia"/>
          <w:sz w:val="24"/>
          <w:u w:val="single"/>
          <w:lang w:eastAsia="zh-CN"/>
        </w:rPr>
        <w:t>liany@calebcn.com</w:t>
      </w:r>
      <w:bookmarkEnd w:id="4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YTNlYjgyYzdjYTQzMTRmMDdiMzUxYmQ2ZjE4MjIifQ=="/>
  </w:docVars>
  <w:rsids>
    <w:rsidRoot w:val="00FC02E1"/>
    <w:rsid w:val="00F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wordWrap w:val="0"/>
      <w:spacing w:before="100" w:beforeAutospacing="1" w:after="75" w:line="375" w:lineRule="atLeast"/>
      <w:ind w:firstLine="480"/>
      <w:jc w:val="left"/>
    </w:pPr>
    <w:rPr>
      <w:rFonts w:ascii="宋体" w:hAnsi="宋体" w:eastAsia="宋体" w:cs="宋体"/>
      <w:spacing w:val="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2023-07-12T01:34:00Z</dcterms:created>
  <dc:creator>Ly</dc:creator>
  <cp:lastModifiedBy>Ly</cp:lastModifiedBy>
  <dcterms:modified xsi:type="dcterms:W3CDTF">2023-07-12T01:34:56Z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F610EE8D3ADB41E1B490D9E65251F6E2_11</vt:lpwstr>
  </property>
</Properties>
</file>