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布沙分公司关于新西路等14条路段应急清疏项目</w:t>
      </w:r>
      <w:r>
        <w:rPr>
          <w:rFonts w:hint="eastAsia" w:ascii="宋体" w:hAnsi="宋体" w:eastAsia="宋体"/>
          <w:b/>
          <w:color w:val="000000" w:themeColor="text1"/>
          <w:sz w:val="32"/>
          <w:lang w:eastAsia="zh-CN"/>
          <w14:textFill>
            <w14:solidFill>
              <w14:schemeClr w14:val="tx1"/>
            </w14:solidFill>
          </w14:textFill>
        </w:rPr>
        <w:t>采购</w:t>
      </w:r>
      <w:r>
        <w:rPr>
          <w:rFonts w:hint="eastAsia" w:ascii="宋体" w:hAnsi="宋体" w:eastAsia="宋体"/>
          <w:b/>
          <w:color w:val="000000" w:themeColor="text1"/>
          <w:sz w:val="32"/>
          <w14:textFill>
            <w14:solidFill>
              <w14:schemeClr w14:val="tx1"/>
            </w14:solidFill>
          </w14:textFill>
        </w:rPr>
        <w:t>的请示</w:t>
      </w:r>
    </w:p>
    <w:p>
      <w:pPr>
        <w:pStyle w:val="11"/>
        <w:numPr>
          <w:ilvl w:val="0"/>
          <w:numId w:val="1"/>
        </w:numPr>
        <w:ind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sz w:val="28"/>
          <w:szCs w:val="28"/>
          <w:lang w:eastAsia="zh-CN"/>
        </w:rPr>
      </w:pPr>
      <w:r>
        <w:rPr>
          <w:rFonts w:hint="eastAsia" w:ascii="仿宋" w:hAnsi="仿宋" w:eastAsia="仿宋"/>
          <w:sz w:val="28"/>
          <w:szCs w:val="28"/>
          <w:lang w:eastAsia="zh-CN"/>
        </w:rPr>
        <w:t>新西路等14条路段应急清疏项目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经核实新西路、一号桥、三号桥、五号桥、六号桥、白坭路、白银路、宝利路、大圆路、丹农路、丹平路、东深路、东泰路、红棉路</w:t>
      </w:r>
      <w:r>
        <w:rPr>
          <w:rFonts w:hint="eastAsia" w:ascii="仿宋" w:hAnsi="仿宋" w:eastAsia="仿宋"/>
          <w:sz w:val="28"/>
          <w:szCs w:val="28"/>
          <w:lang w:val="en-US" w:eastAsia="zh-CN"/>
        </w:rPr>
        <w:t>等14处</w:t>
      </w:r>
      <w:r>
        <w:rPr>
          <w:rFonts w:hint="eastAsia" w:ascii="仿宋" w:hAnsi="仿宋" w:eastAsia="仿宋"/>
          <w:sz w:val="28"/>
          <w:szCs w:val="28"/>
        </w:rPr>
        <w:t>雨水、污水系统</w:t>
      </w:r>
      <w:r>
        <w:rPr>
          <w:rFonts w:hint="eastAsia" w:ascii="仿宋" w:hAnsi="仿宋" w:eastAsia="仿宋"/>
          <w:color w:val="000000" w:themeColor="text1"/>
          <w:sz w:val="28"/>
          <w:szCs w:val="28"/>
          <w14:textFill>
            <w14:solidFill>
              <w14:schemeClr w14:val="tx1"/>
            </w14:solidFill>
          </w14:textFill>
        </w:rPr>
        <w:t>出现不同程度的堵塞，影响正常排水，需紧急清疏。</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s="方正姚体"/>
          <w:color w:val="000000"/>
          <w:sz w:val="28"/>
          <w:szCs w:val="28"/>
        </w:rPr>
        <w:t>拟计划清疏：新西路DN400雨水管清疏约20m，淤积深度0.24m；一号桥污水排口2500*1000清疏约2.5m，淤积深度0.2m、DN600污水管清疏约60m，淤积深度0.36m；三号桥DN500污水管清疏约25m，淤积深度0.3m、DN600污水管清疏约80m，淤积深度0.36m；五号桥DN500污水管清疏约100m，淤积深度0.3m、DN600污水管清疏约180m，淤积深度0.36m；六号桥污水排口2000*1000清疏约2m，淤积深度0.2m、DN600污水管清疏约180m，淤积深度0.36m；白坭路DN400污水管清疏约200m，淤积深度0.24m；白银路污水排口2000*3000清疏约2.5m，淤积深度0.2m、DN300污水管清疏约90m，淤积深度0.18m；宝利路300*400污水明沟清疏约50m，淤积深度0.3m、400*600污水明沟清疏约110m，淤积深度0.2m、DN300污水管清疏约30m，淤积深度0.18m、DN600污水管清疏约30m，淤积深度0.36m；大圆路1500*700污水明沟清疏约10m，淤积深度0.3m；丹农路DN300雨水管清疏约90m，淤积深度0.18m、DN400污水管清疏约40m，淤积深度0.24m；丹平路2000*3000暗渠清疏约180m，淤积深度0.2m；东深路DN600污水管清疏约100m，淤积深度0.36m；东泰路DN400污水管清疏约80m，淤积深度0.24m；红棉路DN400雨水管清疏约40m，淤积深度0.24m</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 xml:space="preserve"> </w:t>
      </w:r>
      <w:r>
        <w:rPr>
          <w:rFonts w:hint="eastAsia" w:ascii="仿宋" w:hAnsi="仿宋" w:eastAsia="仿宋" w:cs="方正姚体"/>
          <w:color w:val="000000"/>
          <w:sz w:val="28"/>
          <w:szCs w:val="28"/>
        </w:rPr>
        <w:t xml:space="preserve">                                                  </w:t>
      </w:r>
    </w:p>
    <w:p>
      <w:pPr>
        <w:pStyle w:val="11"/>
        <w:numPr>
          <w:ilvl w:val="0"/>
          <w:numId w:val="1"/>
        </w:numPr>
        <w:ind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采购</w:t>
      </w:r>
      <w:r>
        <w:rPr>
          <w:rFonts w:ascii="仿宋" w:hAnsi="仿宋" w:eastAsia="仿宋"/>
          <w:b/>
          <w:color w:val="000000" w:themeColor="text1"/>
          <w:sz w:val="28"/>
          <w:szCs w:val="28"/>
          <w14:textFill>
            <w14:solidFill>
              <w14:schemeClr w14:val="tx1"/>
            </w14:solidFill>
          </w14:textFill>
        </w:rPr>
        <w:t>方式</w:t>
      </w:r>
    </w:p>
    <w:p>
      <w:pPr>
        <w:ind w:firstLine="560" w:firstLineChars="200"/>
        <w:rPr>
          <w:rFonts w:hint="eastAsia" w:ascii="仿宋" w:hAnsi="仿宋" w:eastAsia="仿宋" w:cs="方正姚体"/>
          <w:color w:val="000000"/>
          <w:sz w:val="28"/>
          <w:szCs w:val="28"/>
          <w:lang w:val="en-US" w:eastAsia="zh-CN"/>
        </w:rPr>
      </w:pPr>
      <w:r>
        <w:rPr>
          <w:rFonts w:hint="eastAsia" w:ascii="仿宋" w:hAnsi="仿宋" w:eastAsia="仿宋" w:cs="方正姚体"/>
          <w:color w:val="000000"/>
          <w:sz w:val="28"/>
          <w:szCs w:val="28"/>
          <w:lang w:val="en-US" w:eastAsia="zh-CN"/>
        </w:rPr>
        <w:t>采购方式：择优</w:t>
      </w:r>
    </w:p>
    <w:p>
      <w:pPr>
        <w:ind w:firstLine="560" w:firstLineChars="200"/>
        <w:rPr>
          <w:rFonts w:hint="eastAsia" w:ascii="仿宋" w:hAnsi="仿宋" w:eastAsia="仿宋" w:cs="方正姚体"/>
          <w:color w:val="000000"/>
          <w:sz w:val="28"/>
          <w:szCs w:val="28"/>
          <w:lang w:val="en-US" w:eastAsia="zh-CN"/>
        </w:rPr>
      </w:pPr>
      <w:r>
        <w:rPr>
          <w:rFonts w:hint="eastAsia" w:ascii="仿宋" w:hAnsi="仿宋" w:eastAsia="仿宋" w:cs="方正姚体"/>
          <w:color w:val="000000"/>
          <w:sz w:val="28"/>
          <w:szCs w:val="28"/>
          <w:lang w:val="en-US" w:eastAsia="zh-CN"/>
        </w:rPr>
        <w:t>由深圳市建宏达建设实业有限公司负责施工。</w:t>
      </w:r>
    </w:p>
    <w:p>
      <w:pPr>
        <w:ind w:firstLine="560" w:firstLineChars="200"/>
        <w:rPr>
          <w:rFonts w:hint="eastAsia" w:ascii="仿宋" w:hAnsi="仿宋" w:eastAsia="仿宋" w:cs="方正姚体"/>
          <w:color w:val="000000"/>
          <w:sz w:val="28"/>
          <w:szCs w:val="28"/>
          <w:lang w:val="en-US" w:eastAsia="zh-CN"/>
        </w:rPr>
      </w:pPr>
      <w:r>
        <w:rPr>
          <w:rFonts w:hint="eastAsia" w:ascii="仿宋" w:hAnsi="仿宋" w:eastAsia="仿宋" w:cs="方正姚体"/>
          <w:color w:val="000000"/>
          <w:sz w:val="28"/>
          <w:szCs w:val="28"/>
          <w:lang w:val="en-US" w:eastAsia="zh-CN"/>
        </w:rPr>
        <w:t>理由：</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20</w:t>
      </w:r>
      <w:r>
        <w:rPr>
          <w:rFonts w:hint="eastAsia" w:ascii="仿宋" w:hAnsi="仿宋" w:eastAsia="仿宋"/>
          <w:color w:val="000000"/>
          <w:sz w:val="28"/>
          <w:szCs w:val="28"/>
        </w:rPr>
        <w:t>日进场，</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30</w:t>
      </w:r>
      <w:r>
        <w:rPr>
          <w:rFonts w:hint="eastAsia" w:ascii="仿宋" w:hAnsi="仿宋" w:eastAsia="仿宋"/>
          <w:color w:val="000000"/>
          <w:sz w:val="28"/>
          <w:szCs w:val="28"/>
        </w:rPr>
        <w:t>日完成</w:t>
      </w:r>
      <w:r>
        <w:rPr>
          <w:rFonts w:hint="eastAsia" w:ascii="仿宋" w:hAnsi="仿宋" w:eastAsia="仿宋"/>
          <w:color w:val="000000"/>
          <w:sz w:val="28"/>
          <w:szCs w:val="28"/>
          <w:lang w:eastAsia="zh-CN"/>
        </w:rPr>
        <w:t>。</w:t>
      </w:r>
      <w:r>
        <w:rPr>
          <w:rFonts w:hint="eastAsia" w:ascii="仿宋" w:hAnsi="仿宋" w:eastAsia="仿宋" w:cs="方正姚体"/>
          <w:color w:val="000000"/>
          <w:sz w:val="28"/>
          <w:szCs w:val="28"/>
          <w:lang w:val="en-US" w:eastAsia="zh-CN"/>
        </w:rPr>
        <w:t>根据“深圳市水务（集团）有限公司采购管理办法和实施细则”中“深圳市水务（集团）有限公司工程项目采购实施细则”的“</w:t>
      </w:r>
      <w:bookmarkStart w:id="0" w:name="_GoBack"/>
      <w:bookmarkEnd w:id="0"/>
      <w:r>
        <w:rPr>
          <w:rFonts w:hint="eastAsia" w:ascii="仿宋" w:hAnsi="仿宋" w:eastAsia="仿宋" w:cs="方正姚体"/>
          <w:color w:val="000000"/>
          <w:sz w:val="28"/>
          <w:szCs w:val="28"/>
          <w:lang w:val="en-US" w:eastAsia="zh-CN"/>
        </w:rPr>
        <w:t>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本次清疏情况十分紧急，同时根据“布沙分公司2023-2024年度排水管渠（含泵站）清疏工程年度承包商采购项目（招标编号：BSGC-2023-002）”通过择优方式确定深圳市天海建设科技集团有限公司，深圳市泰源佳建设工程有限公司，深圳市建宏达建设实业有限公司，深圳市名鹏建筑工程有限公司，考虑深圳市建宏达建设实业有限公司技术能力较强、有丰富的应急清疏经验，故采用择优方式选择该队伍承担该项应急工作。</w:t>
      </w:r>
    </w:p>
    <w:p>
      <w:pPr>
        <w:pStyle w:val="11"/>
        <w:numPr>
          <w:ilvl w:val="0"/>
          <w:numId w:val="1"/>
        </w:numPr>
        <w:ind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招标控制价</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该项目估算价为</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themeColor="text1"/>
          <w:sz w:val="28"/>
          <w:szCs w:val="28"/>
          <w14:textFill>
            <w14:solidFill>
              <w14:schemeClr w14:val="tx1"/>
            </w14:solidFill>
          </w14:textFill>
        </w:rPr>
        <w:t>估算价小于</w:t>
      </w:r>
      <w:r>
        <w:rPr>
          <w:rFonts w:hint="eastAsia" w:ascii="仿宋" w:hAnsi="仿宋" w:eastAsia="仿宋"/>
          <w:color w:val="000000" w:themeColor="text1"/>
          <w:sz w:val="28"/>
          <w:szCs w:val="28"/>
          <w14:textFill>
            <w14:solidFill>
              <w14:schemeClr w14:val="tx1"/>
            </w14:solidFill>
          </w14:textFill>
        </w:rPr>
        <w:t>30万</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不需</w:t>
      </w:r>
      <w:r>
        <w:rPr>
          <w:rFonts w:ascii="仿宋" w:hAnsi="仿宋" w:eastAsia="仿宋"/>
          <w:color w:val="000000" w:themeColor="text1"/>
          <w:sz w:val="28"/>
          <w:szCs w:val="28"/>
          <w14:textFill>
            <w14:solidFill>
              <w14:schemeClr w14:val="tx1"/>
            </w14:solidFill>
          </w14:textFill>
        </w:rPr>
        <w:t>第三方</w:t>
      </w:r>
      <w:r>
        <w:rPr>
          <w:rFonts w:hint="eastAsia" w:ascii="仿宋" w:hAnsi="仿宋" w:eastAsia="仿宋"/>
          <w:color w:val="000000" w:themeColor="text1"/>
          <w:sz w:val="28"/>
          <w:szCs w:val="28"/>
          <w14:textFill>
            <w14:solidFill>
              <w14:schemeClr w14:val="tx1"/>
            </w14:solidFill>
          </w14:textFill>
        </w:rPr>
        <w:t>造价</w:t>
      </w:r>
      <w:r>
        <w:rPr>
          <w:rFonts w:ascii="仿宋" w:hAnsi="仿宋" w:eastAsia="仿宋"/>
          <w:color w:val="000000" w:themeColor="text1"/>
          <w:sz w:val="28"/>
          <w:szCs w:val="28"/>
          <w14:textFill>
            <w14:solidFill>
              <w14:schemeClr w14:val="tx1"/>
            </w14:solidFill>
          </w14:textFill>
        </w:rPr>
        <w:t>咨询单位对估算</w:t>
      </w:r>
      <w:r>
        <w:rPr>
          <w:rFonts w:hint="eastAsia" w:ascii="仿宋" w:hAnsi="仿宋" w:eastAsia="仿宋"/>
          <w:color w:val="000000" w:themeColor="text1"/>
          <w:sz w:val="28"/>
          <w:szCs w:val="28"/>
          <w14:textFill>
            <w14:solidFill>
              <w14:schemeClr w14:val="tx1"/>
            </w14:solidFill>
          </w14:textFill>
        </w:rPr>
        <w:t>价</w:t>
      </w:r>
      <w:r>
        <w:rPr>
          <w:rFonts w:ascii="仿宋" w:hAnsi="仿宋" w:eastAsia="仿宋"/>
          <w:color w:val="000000" w:themeColor="text1"/>
          <w:sz w:val="28"/>
          <w:szCs w:val="28"/>
          <w14:textFill>
            <w14:solidFill>
              <w14:schemeClr w14:val="tx1"/>
            </w14:solidFill>
          </w14:textFill>
        </w:rPr>
        <w:t>或预算</w:t>
      </w:r>
      <w:r>
        <w:rPr>
          <w:rFonts w:hint="eastAsia" w:ascii="仿宋" w:hAnsi="仿宋" w:eastAsia="仿宋"/>
          <w:color w:val="000000" w:themeColor="text1"/>
          <w:sz w:val="28"/>
          <w:szCs w:val="28"/>
          <w14:textFill>
            <w14:solidFill>
              <w14:schemeClr w14:val="tx1"/>
            </w14:solidFill>
          </w14:textFill>
        </w:rPr>
        <w:t>价</w:t>
      </w:r>
      <w:r>
        <w:rPr>
          <w:rFonts w:ascii="仿宋" w:hAnsi="仿宋" w:eastAsia="仿宋"/>
          <w:color w:val="000000" w:themeColor="text1"/>
          <w:sz w:val="28"/>
          <w:szCs w:val="28"/>
          <w14:textFill>
            <w14:solidFill>
              <w14:schemeClr w14:val="tx1"/>
            </w14:solidFill>
          </w14:textFill>
        </w:rPr>
        <w:t>进行审核，直接按估算价或预算价</w:t>
      </w:r>
      <w:r>
        <w:rPr>
          <w:rFonts w:hint="eastAsia" w:ascii="仿宋" w:hAnsi="仿宋" w:eastAsia="仿宋"/>
          <w:color w:val="000000" w:themeColor="text1"/>
          <w:sz w:val="28"/>
          <w:szCs w:val="28"/>
          <w14:textFill>
            <w14:solidFill>
              <w14:schemeClr w14:val="tx1"/>
            </w14:solidFill>
          </w14:textFill>
        </w:rPr>
        <w:t>作为招标</w:t>
      </w:r>
      <w:r>
        <w:rPr>
          <w:rFonts w:ascii="仿宋" w:hAnsi="仿宋" w:eastAsia="仿宋"/>
          <w:color w:val="000000" w:themeColor="text1"/>
          <w:sz w:val="28"/>
          <w:szCs w:val="28"/>
          <w14:textFill>
            <w14:solidFill>
              <w14:schemeClr w14:val="tx1"/>
            </w14:solidFill>
          </w14:textFill>
        </w:rPr>
        <w:t>控制价和签订合同。</w:t>
      </w:r>
    </w:p>
    <w:p>
      <w:pPr>
        <w:pStyle w:val="11"/>
        <w:numPr>
          <w:ilvl w:val="0"/>
          <w:numId w:val="2"/>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firstLine="560" w:firstLineChars="200"/>
        <w:rPr>
          <w:rFonts w:ascii="仿宋" w:hAnsi="仿宋" w:eastAsia="仿宋"/>
          <w:color w:val="000000" w:themeColor="text1"/>
          <w:sz w:val="28"/>
          <w:szCs w:val="28"/>
          <w14:textFill>
            <w14:solidFill>
              <w14:schemeClr w14:val="tx1"/>
            </w14:solidFill>
          </w14:textFill>
        </w:rPr>
      </w:pPr>
    </w:p>
    <w:p>
      <w:pPr>
        <w:ind w:left="420"/>
        <w:rPr>
          <w:rFonts w:ascii="仿宋" w:hAnsi="仿宋" w:eastAsia="仿宋"/>
          <w:color w:val="000000" w:themeColor="text1"/>
          <w:sz w:val="28"/>
          <w:szCs w:val="28"/>
          <w14:textFill>
            <w14:solidFill>
              <w14:schemeClr w14:val="tx1"/>
            </w14:solidFill>
          </w14:textFill>
        </w:rPr>
      </w:pPr>
    </w:p>
    <w:p>
      <w:pPr>
        <w:ind w:left="42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布沙分公司沙湾水务所</w:t>
      </w:r>
    </w:p>
    <w:p>
      <w:pPr>
        <w:ind w:left="420" w:right="28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05</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05</w:t>
      </w:r>
      <w:r>
        <w:rPr>
          <w:rFonts w:ascii="仿宋" w:hAnsi="仿宋" w:eastAsia="仿宋"/>
          <w:color w:val="000000" w:themeColor="text1"/>
          <w:sz w:val="28"/>
          <w:szCs w:val="28"/>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6267202"/>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mMGFhZDllNWFlNmUyNzcxNWRiNGYxYWQ5YzIyY2EifQ=="/>
  </w:docVars>
  <w:rsids>
    <w:rsidRoot w:val="00B154EF"/>
    <w:rsid w:val="000060AB"/>
    <w:rsid w:val="00012E55"/>
    <w:rsid w:val="000138EC"/>
    <w:rsid w:val="00021E39"/>
    <w:rsid w:val="00032A47"/>
    <w:rsid w:val="0004157F"/>
    <w:rsid w:val="000507D5"/>
    <w:rsid w:val="000622FD"/>
    <w:rsid w:val="000731E8"/>
    <w:rsid w:val="0007421D"/>
    <w:rsid w:val="00075869"/>
    <w:rsid w:val="00077FA2"/>
    <w:rsid w:val="00080C12"/>
    <w:rsid w:val="00084BCD"/>
    <w:rsid w:val="00086D09"/>
    <w:rsid w:val="0009091D"/>
    <w:rsid w:val="00095F74"/>
    <w:rsid w:val="00096F30"/>
    <w:rsid w:val="000A1995"/>
    <w:rsid w:val="000A440B"/>
    <w:rsid w:val="000A777B"/>
    <w:rsid w:val="000C031F"/>
    <w:rsid w:val="000C6B46"/>
    <w:rsid w:val="000D5573"/>
    <w:rsid w:val="000E0878"/>
    <w:rsid w:val="000E325A"/>
    <w:rsid w:val="000F58CC"/>
    <w:rsid w:val="00101EB5"/>
    <w:rsid w:val="00102AD4"/>
    <w:rsid w:val="001050A4"/>
    <w:rsid w:val="00105DB1"/>
    <w:rsid w:val="00107584"/>
    <w:rsid w:val="001260EF"/>
    <w:rsid w:val="00126EEA"/>
    <w:rsid w:val="0013403F"/>
    <w:rsid w:val="00140270"/>
    <w:rsid w:val="001407FE"/>
    <w:rsid w:val="0014175D"/>
    <w:rsid w:val="00143F5C"/>
    <w:rsid w:val="00146EA2"/>
    <w:rsid w:val="0015348C"/>
    <w:rsid w:val="00155CE1"/>
    <w:rsid w:val="00156259"/>
    <w:rsid w:val="00162514"/>
    <w:rsid w:val="00162E51"/>
    <w:rsid w:val="00166147"/>
    <w:rsid w:val="001773C0"/>
    <w:rsid w:val="00180E31"/>
    <w:rsid w:val="00195414"/>
    <w:rsid w:val="001A0C51"/>
    <w:rsid w:val="001A659C"/>
    <w:rsid w:val="001A794A"/>
    <w:rsid w:val="001B3B6B"/>
    <w:rsid w:val="001B55D3"/>
    <w:rsid w:val="001B7ED2"/>
    <w:rsid w:val="001C1575"/>
    <w:rsid w:val="001C3A93"/>
    <w:rsid w:val="001D05C4"/>
    <w:rsid w:val="001D2F1D"/>
    <w:rsid w:val="001E253D"/>
    <w:rsid w:val="001E76AD"/>
    <w:rsid w:val="001F50CA"/>
    <w:rsid w:val="002027EF"/>
    <w:rsid w:val="00205E94"/>
    <w:rsid w:val="002105D2"/>
    <w:rsid w:val="00222686"/>
    <w:rsid w:val="002230F8"/>
    <w:rsid w:val="00223EA4"/>
    <w:rsid w:val="00225A40"/>
    <w:rsid w:val="00226526"/>
    <w:rsid w:val="00234406"/>
    <w:rsid w:val="002376B4"/>
    <w:rsid w:val="002455CD"/>
    <w:rsid w:val="0024630C"/>
    <w:rsid w:val="00255F6C"/>
    <w:rsid w:val="002568AC"/>
    <w:rsid w:val="002652F8"/>
    <w:rsid w:val="00266B8D"/>
    <w:rsid w:val="00271EF6"/>
    <w:rsid w:val="00272B41"/>
    <w:rsid w:val="00284F21"/>
    <w:rsid w:val="002859D7"/>
    <w:rsid w:val="002905EA"/>
    <w:rsid w:val="002937D3"/>
    <w:rsid w:val="00296032"/>
    <w:rsid w:val="002B32B3"/>
    <w:rsid w:val="002B56E3"/>
    <w:rsid w:val="002C5F67"/>
    <w:rsid w:val="002C6C5B"/>
    <w:rsid w:val="002D01E3"/>
    <w:rsid w:val="002D0CFB"/>
    <w:rsid w:val="002D3A16"/>
    <w:rsid w:val="002D60D8"/>
    <w:rsid w:val="002F1391"/>
    <w:rsid w:val="002F3B7D"/>
    <w:rsid w:val="00312864"/>
    <w:rsid w:val="00313BA1"/>
    <w:rsid w:val="00313BDA"/>
    <w:rsid w:val="00314DA4"/>
    <w:rsid w:val="00320D00"/>
    <w:rsid w:val="00323224"/>
    <w:rsid w:val="00325DE3"/>
    <w:rsid w:val="00330B15"/>
    <w:rsid w:val="00335D78"/>
    <w:rsid w:val="00353F58"/>
    <w:rsid w:val="00354B54"/>
    <w:rsid w:val="003567DB"/>
    <w:rsid w:val="00357B78"/>
    <w:rsid w:val="00373C90"/>
    <w:rsid w:val="003800A5"/>
    <w:rsid w:val="00384FDF"/>
    <w:rsid w:val="003862AD"/>
    <w:rsid w:val="00386B0A"/>
    <w:rsid w:val="003A04A4"/>
    <w:rsid w:val="003A0560"/>
    <w:rsid w:val="003A697E"/>
    <w:rsid w:val="003C2339"/>
    <w:rsid w:val="003E59DA"/>
    <w:rsid w:val="003F06C0"/>
    <w:rsid w:val="003F1CFB"/>
    <w:rsid w:val="003F7AD1"/>
    <w:rsid w:val="0040052A"/>
    <w:rsid w:val="00407EDE"/>
    <w:rsid w:val="004105FE"/>
    <w:rsid w:val="00410A80"/>
    <w:rsid w:val="00412231"/>
    <w:rsid w:val="00413BAD"/>
    <w:rsid w:val="00425A61"/>
    <w:rsid w:val="00431266"/>
    <w:rsid w:val="00432184"/>
    <w:rsid w:val="0043323B"/>
    <w:rsid w:val="00435196"/>
    <w:rsid w:val="00441482"/>
    <w:rsid w:val="00441A99"/>
    <w:rsid w:val="0045392C"/>
    <w:rsid w:val="00461DAB"/>
    <w:rsid w:val="00465091"/>
    <w:rsid w:val="00493755"/>
    <w:rsid w:val="00497799"/>
    <w:rsid w:val="004A7CA1"/>
    <w:rsid w:val="004E24EB"/>
    <w:rsid w:val="004E2866"/>
    <w:rsid w:val="004F0B59"/>
    <w:rsid w:val="004F22C0"/>
    <w:rsid w:val="004F2448"/>
    <w:rsid w:val="004F33A8"/>
    <w:rsid w:val="004F3440"/>
    <w:rsid w:val="004F3CD1"/>
    <w:rsid w:val="004F40BF"/>
    <w:rsid w:val="00500043"/>
    <w:rsid w:val="00500C9F"/>
    <w:rsid w:val="00516D31"/>
    <w:rsid w:val="005202D5"/>
    <w:rsid w:val="00524B88"/>
    <w:rsid w:val="00525EED"/>
    <w:rsid w:val="00534D44"/>
    <w:rsid w:val="00544EF9"/>
    <w:rsid w:val="00555A7D"/>
    <w:rsid w:val="00556911"/>
    <w:rsid w:val="00560842"/>
    <w:rsid w:val="00564706"/>
    <w:rsid w:val="00564F64"/>
    <w:rsid w:val="00573F9F"/>
    <w:rsid w:val="00580D79"/>
    <w:rsid w:val="005815D2"/>
    <w:rsid w:val="005824DE"/>
    <w:rsid w:val="00583C85"/>
    <w:rsid w:val="005843CE"/>
    <w:rsid w:val="00593208"/>
    <w:rsid w:val="00596261"/>
    <w:rsid w:val="005A1CFB"/>
    <w:rsid w:val="005A5FC7"/>
    <w:rsid w:val="005B2658"/>
    <w:rsid w:val="005B4559"/>
    <w:rsid w:val="005B5FAD"/>
    <w:rsid w:val="005C4526"/>
    <w:rsid w:val="005C78E6"/>
    <w:rsid w:val="005C7BFB"/>
    <w:rsid w:val="005D093B"/>
    <w:rsid w:val="005E0661"/>
    <w:rsid w:val="005E3D7B"/>
    <w:rsid w:val="005F1A70"/>
    <w:rsid w:val="005F420A"/>
    <w:rsid w:val="00602AC4"/>
    <w:rsid w:val="006030F4"/>
    <w:rsid w:val="0060434D"/>
    <w:rsid w:val="0060506F"/>
    <w:rsid w:val="006059A5"/>
    <w:rsid w:val="00606C1A"/>
    <w:rsid w:val="00612829"/>
    <w:rsid w:val="00614735"/>
    <w:rsid w:val="00615FF9"/>
    <w:rsid w:val="0062231E"/>
    <w:rsid w:val="00634D59"/>
    <w:rsid w:val="00635A88"/>
    <w:rsid w:val="0064148D"/>
    <w:rsid w:val="00643650"/>
    <w:rsid w:val="00644FF3"/>
    <w:rsid w:val="00653893"/>
    <w:rsid w:val="006613C9"/>
    <w:rsid w:val="0066708B"/>
    <w:rsid w:val="00672C6E"/>
    <w:rsid w:val="00673CEE"/>
    <w:rsid w:val="00675C02"/>
    <w:rsid w:val="00680C51"/>
    <w:rsid w:val="00683CB2"/>
    <w:rsid w:val="006843A7"/>
    <w:rsid w:val="00691359"/>
    <w:rsid w:val="00696F87"/>
    <w:rsid w:val="0069763E"/>
    <w:rsid w:val="006A7AEE"/>
    <w:rsid w:val="006C02BB"/>
    <w:rsid w:val="006C0B2F"/>
    <w:rsid w:val="006C5FB0"/>
    <w:rsid w:val="006D0E7D"/>
    <w:rsid w:val="006D1A2F"/>
    <w:rsid w:val="006D362D"/>
    <w:rsid w:val="006E609E"/>
    <w:rsid w:val="006F3244"/>
    <w:rsid w:val="00712C0D"/>
    <w:rsid w:val="00733E11"/>
    <w:rsid w:val="0073577D"/>
    <w:rsid w:val="00735F51"/>
    <w:rsid w:val="00741C40"/>
    <w:rsid w:val="007461AB"/>
    <w:rsid w:val="00750870"/>
    <w:rsid w:val="007536F6"/>
    <w:rsid w:val="007547DF"/>
    <w:rsid w:val="00755579"/>
    <w:rsid w:val="00760410"/>
    <w:rsid w:val="00766C13"/>
    <w:rsid w:val="00771785"/>
    <w:rsid w:val="00781573"/>
    <w:rsid w:val="007822C7"/>
    <w:rsid w:val="00792F03"/>
    <w:rsid w:val="007A184C"/>
    <w:rsid w:val="007A1DE5"/>
    <w:rsid w:val="007A61F5"/>
    <w:rsid w:val="007A76FD"/>
    <w:rsid w:val="007B13EC"/>
    <w:rsid w:val="007B59F2"/>
    <w:rsid w:val="007C08FC"/>
    <w:rsid w:val="007C4EBD"/>
    <w:rsid w:val="007D1C1E"/>
    <w:rsid w:val="007D1F9B"/>
    <w:rsid w:val="007D7943"/>
    <w:rsid w:val="007E3C3A"/>
    <w:rsid w:val="007F4FCC"/>
    <w:rsid w:val="007F7D5A"/>
    <w:rsid w:val="007F7F7B"/>
    <w:rsid w:val="008019AB"/>
    <w:rsid w:val="00802D9D"/>
    <w:rsid w:val="00806794"/>
    <w:rsid w:val="00807CFC"/>
    <w:rsid w:val="00811310"/>
    <w:rsid w:val="008142CE"/>
    <w:rsid w:val="008153EE"/>
    <w:rsid w:val="00820284"/>
    <w:rsid w:val="008236FC"/>
    <w:rsid w:val="0082762F"/>
    <w:rsid w:val="00827A89"/>
    <w:rsid w:val="00836AC6"/>
    <w:rsid w:val="00847BD3"/>
    <w:rsid w:val="00851AB7"/>
    <w:rsid w:val="00854BF0"/>
    <w:rsid w:val="00861D48"/>
    <w:rsid w:val="00867D8C"/>
    <w:rsid w:val="00880899"/>
    <w:rsid w:val="00882B79"/>
    <w:rsid w:val="008979D8"/>
    <w:rsid w:val="008A289F"/>
    <w:rsid w:val="008A4F77"/>
    <w:rsid w:val="008E5F72"/>
    <w:rsid w:val="008F0491"/>
    <w:rsid w:val="00902477"/>
    <w:rsid w:val="00904596"/>
    <w:rsid w:val="009244EB"/>
    <w:rsid w:val="0093280F"/>
    <w:rsid w:val="00932EA2"/>
    <w:rsid w:val="009402BF"/>
    <w:rsid w:val="00940D89"/>
    <w:rsid w:val="00944C0C"/>
    <w:rsid w:val="00946FE9"/>
    <w:rsid w:val="00953776"/>
    <w:rsid w:val="00956304"/>
    <w:rsid w:val="00960BC5"/>
    <w:rsid w:val="009663D9"/>
    <w:rsid w:val="00971E95"/>
    <w:rsid w:val="00973976"/>
    <w:rsid w:val="009A5440"/>
    <w:rsid w:val="009A7345"/>
    <w:rsid w:val="009B53C3"/>
    <w:rsid w:val="009D383C"/>
    <w:rsid w:val="009E7EA0"/>
    <w:rsid w:val="009F0BD3"/>
    <w:rsid w:val="009F49FF"/>
    <w:rsid w:val="00A10EFB"/>
    <w:rsid w:val="00A126DF"/>
    <w:rsid w:val="00A12A20"/>
    <w:rsid w:val="00A264FD"/>
    <w:rsid w:val="00A26F0D"/>
    <w:rsid w:val="00A312F8"/>
    <w:rsid w:val="00A339C9"/>
    <w:rsid w:val="00A4223F"/>
    <w:rsid w:val="00A43599"/>
    <w:rsid w:val="00A4455E"/>
    <w:rsid w:val="00A47BC0"/>
    <w:rsid w:val="00A632A9"/>
    <w:rsid w:val="00A6475B"/>
    <w:rsid w:val="00A64D97"/>
    <w:rsid w:val="00A70096"/>
    <w:rsid w:val="00A702BD"/>
    <w:rsid w:val="00A70FD0"/>
    <w:rsid w:val="00A71A82"/>
    <w:rsid w:val="00A71DC7"/>
    <w:rsid w:val="00A84174"/>
    <w:rsid w:val="00A8707A"/>
    <w:rsid w:val="00A94B08"/>
    <w:rsid w:val="00AA3585"/>
    <w:rsid w:val="00AA76EB"/>
    <w:rsid w:val="00AB648B"/>
    <w:rsid w:val="00AB7368"/>
    <w:rsid w:val="00AC257B"/>
    <w:rsid w:val="00AC44CE"/>
    <w:rsid w:val="00AD0091"/>
    <w:rsid w:val="00AD0996"/>
    <w:rsid w:val="00AD255D"/>
    <w:rsid w:val="00AD2A0C"/>
    <w:rsid w:val="00AD5E75"/>
    <w:rsid w:val="00AD66C6"/>
    <w:rsid w:val="00AE07C3"/>
    <w:rsid w:val="00AE3AC1"/>
    <w:rsid w:val="00AF0074"/>
    <w:rsid w:val="00AF4DB1"/>
    <w:rsid w:val="00B01863"/>
    <w:rsid w:val="00B154EF"/>
    <w:rsid w:val="00B16C01"/>
    <w:rsid w:val="00B213FB"/>
    <w:rsid w:val="00B227EB"/>
    <w:rsid w:val="00B352DF"/>
    <w:rsid w:val="00B52DE5"/>
    <w:rsid w:val="00B52EB1"/>
    <w:rsid w:val="00B54AE6"/>
    <w:rsid w:val="00B55F9D"/>
    <w:rsid w:val="00B567B4"/>
    <w:rsid w:val="00B6091A"/>
    <w:rsid w:val="00B64BBC"/>
    <w:rsid w:val="00B657F9"/>
    <w:rsid w:val="00B67C45"/>
    <w:rsid w:val="00B72B97"/>
    <w:rsid w:val="00B77B7B"/>
    <w:rsid w:val="00B879BE"/>
    <w:rsid w:val="00B93D9D"/>
    <w:rsid w:val="00B963C6"/>
    <w:rsid w:val="00BA1390"/>
    <w:rsid w:val="00BA254E"/>
    <w:rsid w:val="00BA2D77"/>
    <w:rsid w:val="00BA344F"/>
    <w:rsid w:val="00BA6FEC"/>
    <w:rsid w:val="00BA7DD1"/>
    <w:rsid w:val="00BB270C"/>
    <w:rsid w:val="00BB2743"/>
    <w:rsid w:val="00BB4649"/>
    <w:rsid w:val="00BB46F5"/>
    <w:rsid w:val="00BC1B70"/>
    <w:rsid w:val="00BD1553"/>
    <w:rsid w:val="00BD3E32"/>
    <w:rsid w:val="00BD5BCB"/>
    <w:rsid w:val="00BD5F3A"/>
    <w:rsid w:val="00BD60B6"/>
    <w:rsid w:val="00BE776E"/>
    <w:rsid w:val="00BF4473"/>
    <w:rsid w:val="00C03676"/>
    <w:rsid w:val="00C06DD8"/>
    <w:rsid w:val="00C10408"/>
    <w:rsid w:val="00C10643"/>
    <w:rsid w:val="00C11925"/>
    <w:rsid w:val="00C14A1B"/>
    <w:rsid w:val="00C1678E"/>
    <w:rsid w:val="00C2390B"/>
    <w:rsid w:val="00C31AF4"/>
    <w:rsid w:val="00C37056"/>
    <w:rsid w:val="00C46454"/>
    <w:rsid w:val="00C55B22"/>
    <w:rsid w:val="00C6074B"/>
    <w:rsid w:val="00C6519D"/>
    <w:rsid w:val="00C65340"/>
    <w:rsid w:val="00C667B7"/>
    <w:rsid w:val="00C83CF8"/>
    <w:rsid w:val="00C857B4"/>
    <w:rsid w:val="00C87194"/>
    <w:rsid w:val="00CA67B8"/>
    <w:rsid w:val="00CC5C4F"/>
    <w:rsid w:val="00CD500D"/>
    <w:rsid w:val="00CD7819"/>
    <w:rsid w:val="00CE36B1"/>
    <w:rsid w:val="00CF40CB"/>
    <w:rsid w:val="00D15F6B"/>
    <w:rsid w:val="00D20CB2"/>
    <w:rsid w:val="00D22198"/>
    <w:rsid w:val="00D24B7C"/>
    <w:rsid w:val="00D25827"/>
    <w:rsid w:val="00D2768C"/>
    <w:rsid w:val="00D360D4"/>
    <w:rsid w:val="00D36C01"/>
    <w:rsid w:val="00D41F73"/>
    <w:rsid w:val="00D46F78"/>
    <w:rsid w:val="00D47266"/>
    <w:rsid w:val="00D511D0"/>
    <w:rsid w:val="00D537E5"/>
    <w:rsid w:val="00D54671"/>
    <w:rsid w:val="00D54D63"/>
    <w:rsid w:val="00D66C00"/>
    <w:rsid w:val="00D7347E"/>
    <w:rsid w:val="00D75643"/>
    <w:rsid w:val="00D80C07"/>
    <w:rsid w:val="00D917E2"/>
    <w:rsid w:val="00D942E4"/>
    <w:rsid w:val="00D95E43"/>
    <w:rsid w:val="00DA2E29"/>
    <w:rsid w:val="00DA37EF"/>
    <w:rsid w:val="00DA3E97"/>
    <w:rsid w:val="00DA7E63"/>
    <w:rsid w:val="00DB7D3D"/>
    <w:rsid w:val="00DC1E7E"/>
    <w:rsid w:val="00DC56F6"/>
    <w:rsid w:val="00DD02A9"/>
    <w:rsid w:val="00DD579C"/>
    <w:rsid w:val="00DE108C"/>
    <w:rsid w:val="00DE226D"/>
    <w:rsid w:val="00DE2DF7"/>
    <w:rsid w:val="00DE487D"/>
    <w:rsid w:val="00DF19B8"/>
    <w:rsid w:val="00DF2F53"/>
    <w:rsid w:val="00E11B34"/>
    <w:rsid w:val="00E20D3B"/>
    <w:rsid w:val="00E23AF4"/>
    <w:rsid w:val="00E244A5"/>
    <w:rsid w:val="00E25FEC"/>
    <w:rsid w:val="00E31D8A"/>
    <w:rsid w:val="00E34510"/>
    <w:rsid w:val="00E45B6D"/>
    <w:rsid w:val="00E5448E"/>
    <w:rsid w:val="00E56C70"/>
    <w:rsid w:val="00E57C31"/>
    <w:rsid w:val="00E65BDD"/>
    <w:rsid w:val="00E7595C"/>
    <w:rsid w:val="00E7696A"/>
    <w:rsid w:val="00E77BD5"/>
    <w:rsid w:val="00E808B4"/>
    <w:rsid w:val="00E907E5"/>
    <w:rsid w:val="00E911F2"/>
    <w:rsid w:val="00E919DD"/>
    <w:rsid w:val="00E9275E"/>
    <w:rsid w:val="00E953FE"/>
    <w:rsid w:val="00EA2DED"/>
    <w:rsid w:val="00EA48A1"/>
    <w:rsid w:val="00EA6FD0"/>
    <w:rsid w:val="00EC477B"/>
    <w:rsid w:val="00ED12D0"/>
    <w:rsid w:val="00ED6EBD"/>
    <w:rsid w:val="00ED7910"/>
    <w:rsid w:val="00EE269A"/>
    <w:rsid w:val="00EE2C80"/>
    <w:rsid w:val="00EF7D90"/>
    <w:rsid w:val="00F02E99"/>
    <w:rsid w:val="00F10A9A"/>
    <w:rsid w:val="00F140E3"/>
    <w:rsid w:val="00F15B64"/>
    <w:rsid w:val="00F31259"/>
    <w:rsid w:val="00F51E19"/>
    <w:rsid w:val="00F5353D"/>
    <w:rsid w:val="00F53D0C"/>
    <w:rsid w:val="00F55986"/>
    <w:rsid w:val="00F6458E"/>
    <w:rsid w:val="00F7503D"/>
    <w:rsid w:val="00F75F2E"/>
    <w:rsid w:val="00F77BCC"/>
    <w:rsid w:val="00F80172"/>
    <w:rsid w:val="00F813A1"/>
    <w:rsid w:val="00F84122"/>
    <w:rsid w:val="00F85A81"/>
    <w:rsid w:val="00F8627E"/>
    <w:rsid w:val="00FA32DD"/>
    <w:rsid w:val="00FA54B8"/>
    <w:rsid w:val="00FB0E48"/>
    <w:rsid w:val="00FB54F5"/>
    <w:rsid w:val="00FC4BD6"/>
    <w:rsid w:val="00FD613D"/>
    <w:rsid w:val="00FE3BE2"/>
    <w:rsid w:val="00FE4087"/>
    <w:rsid w:val="00FE4914"/>
    <w:rsid w:val="00FF48C6"/>
    <w:rsid w:val="00FF5E52"/>
    <w:rsid w:val="00FF5ED6"/>
    <w:rsid w:val="016E25C7"/>
    <w:rsid w:val="01784729"/>
    <w:rsid w:val="03BB4F17"/>
    <w:rsid w:val="047027EF"/>
    <w:rsid w:val="06D65BBB"/>
    <w:rsid w:val="07C64AA9"/>
    <w:rsid w:val="07F42EFD"/>
    <w:rsid w:val="0887028C"/>
    <w:rsid w:val="08B90F6F"/>
    <w:rsid w:val="09EA71D2"/>
    <w:rsid w:val="0A627593"/>
    <w:rsid w:val="0B993D09"/>
    <w:rsid w:val="0C11202D"/>
    <w:rsid w:val="0C4214A3"/>
    <w:rsid w:val="0FB04158"/>
    <w:rsid w:val="11885E45"/>
    <w:rsid w:val="11FF2FFF"/>
    <w:rsid w:val="14891FE5"/>
    <w:rsid w:val="14932784"/>
    <w:rsid w:val="15CD1B26"/>
    <w:rsid w:val="1617459D"/>
    <w:rsid w:val="16F87D8B"/>
    <w:rsid w:val="17D07AAB"/>
    <w:rsid w:val="185F1EE0"/>
    <w:rsid w:val="1B1E5C63"/>
    <w:rsid w:val="1B3849CA"/>
    <w:rsid w:val="1C480909"/>
    <w:rsid w:val="1E8928E3"/>
    <w:rsid w:val="20AB294A"/>
    <w:rsid w:val="218C5EAD"/>
    <w:rsid w:val="2345234E"/>
    <w:rsid w:val="244B0A92"/>
    <w:rsid w:val="24F42F06"/>
    <w:rsid w:val="26A62A2A"/>
    <w:rsid w:val="26FA7CBD"/>
    <w:rsid w:val="28C776AD"/>
    <w:rsid w:val="29B071B5"/>
    <w:rsid w:val="2B35228D"/>
    <w:rsid w:val="2B7A63B4"/>
    <w:rsid w:val="2C256A4B"/>
    <w:rsid w:val="2C4E25EB"/>
    <w:rsid w:val="2C8A3959"/>
    <w:rsid w:val="2DCE076A"/>
    <w:rsid w:val="31A36FE4"/>
    <w:rsid w:val="339C4E66"/>
    <w:rsid w:val="344037B5"/>
    <w:rsid w:val="35203E71"/>
    <w:rsid w:val="360127AB"/>
    <w:rsid w:val="36552A3A"/>
    <w:rsid w:val="365F47C9"/>
    <w:rsid w:val="36EB2142"/>
    <w:rsid w:val="36F47EFD"/>
    <w:rsid w:val="382F4721"/>
    <w:rsid w:val="3A8F4217"/>
    <w:rsid w:val="3BD875B4"/>
    <w:rsid w:val="3CF3198B"/>
    <w:rsid w:val="3F8140D1"/>
    <w:rsid w:val="3FD85B2D"/>
    <w:rsid w:val="3FE34D20"/>
    <w:rsid w:val="400A064B"/>
    <w:rsid w:val="40167688"/>
    <w:rsid w:val="44501CFA"/>
    <w:rsid w:val="45E937D6"/>
    <w:rsid w:val="46D40BD3"/>
    <w:rsid w:val="46DF583D"/>
    <w:rsid w:val="47211D4E"/>
    <w:rsid w:val="47C54534"/>
    <w:rsid w:val="47D324C5"/>
    <w:rsid w:val="4B645AA4"/>
    <w:rsid w:val="4BAE106F"/>
    <w:rsid w:val="4BC6112C"/>
    <w:rsid w:val="4BCE7304"/>
    <w:rsid w:val="4C291DDF"/>
    <w:rsid w:val="4D7B5B19"/>
    <w:rsid w:val="50805776"/>
    <w:rsid w:val="509B1FB2"/>
    <w:rsid w:val="50F66F8C"/>
    <w:rsid w:val="523D0CD8"/>
    <w:rsid w:val="53033EF4"/>
    <w:rsid w:val="530D0957"/>
    <w:rsid w:val="56132EDF"/>
    <w:rsid w:val="563A54DD"/>
    <w:rsid w:val="56CF1CD9"/>
    <w:rsid w:val="57C567D4"/>
    <w:rsid w:val="583C553A"/>
    <w:rsid w:val="58EA352D"/>
    <w:rsid w:val="59360A81"/>
    <w:rsid w:val="59391516"/>
    <w:rsid w:val="593C51AF"/>
    <w:rsid w:val="5C395903"/>
    <w:rsid w:val="5DC56BE4"/>
    <w:rsid w:val="5EDD4514"/>
    <w:rsid w:val="5EED13AD"/>
    <w:rsid w:val="5F462EAB"/>
    <w:rsid w:val="61772B4A"/>
    <w:rsid w:val="627D1B3A"/>
    <w:rsid w:val="62EB6D1A"/>
    <w:rsid w:val="63927D9A"/>
    <w:rsid w:val="646A0D1C"/>
    <w:rsid w:val="647F0FEA"/>
    <w:rsid w:val="68925AA2"/>
    <w:rsid w:val="68D528AE"/>
    <w:rsid w:val="699B2F1C"/>
    <w:rsid w:val="6C1C2609"/>
    <w:rsid w:val="6C5E2D71"/>
    <w:rsid w:val="6D586AE1"/>
    <w:rsid w:val="6EB16097"/>
    <w:rsid w:val="6F0D4294"/>
    <w:rsid w:val="6F892936"/>
    <w:rsid w:val="6FDD4084"/>
    <w:rsid w:val="73156FAE"/>
    <w:rsid w:val="73EE1C6A"/>
    <w:rsid w:val="745869ED"/>
    <w:rsid w:val="76C470E3"/>
    <w:rsid w:val="78931301"/>
    <w:rsid w:val="7A7A56DF"/>
    <w:rsid w:val="7B0B2ECB"/>
    <w:rsid w:val="7E161895"/>
    <w:rsid w:val="7EEB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rPr>
      <w:rFonts w:hint="eastAsia" w:ascii="宋体" w:hAnsi="宋体" w:eastAsia="宋体" w:cs="Times New Roman"/>
      <w:sz w:val="24"/>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i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标题1"/>
    <w:basedOn w:val="7"/>
    <w:qFormat/>
    <w:uiPriority w:val="0"/>
  </w:style>
  <w:style w:type="character" w:customStyle="1" w:styleId="14">
    <w:name w:val="日期 Char"/>
    <w:basedOn w:val="7"/>
    <w:link w:val="2"/>
    <w:qFormat/>
    <w:uiPriority w:val="0"/>
    <w:rPr>
      <w:rFonts w:ascii="宋体" w:hAnsi="宋体" w:eastAsia="宋体" w:cs="Times New Roman"/>
      <w:sz w:val="24"/>
      <w:szCs w:val="20"/>
    </w:rPr>
  </w:style>
  <w:style w:type="paragraph" w:customStyle="1" w:styleId="15">
    <w:name w:val="Char1"/>
    <w:basedOn w:val="1"/>
    <w:qFormat/>
    <w:uiPriority w:val="0"/>
    <w:pPr>
      <w:tabs>
        <w:tab w:val="left" w:pos="360"/>
      </w:tabs>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1203</Words>
  <Characters>1506</Characters>
  <Lines>5</Lines>
  <Paragraphs>1</Paragraphs>
  <TotalTime>0</TotalTime>
  <ScaleCrop>false</ScaleCrop>
  <LinksUpToDate>false</LinksUpToDate>
  <CharactersWithSpaces>1643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2019-08-21T02:23:00Z</dcterms:created>
  <dc:creator>黄坤</dc:creator>
  <cp:lastModifiedBy>Administrator</cp:lastModifiedBy>
  <cp:lastPrinted>2019-08-19T01:04:00Z</cp:lastPrinted>
  <dcterms:modified xsi:type="dcterms:W3CDTF">2023-05-05T09:58:01Z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4DF31A5CFE374F1897FA500A057DB8DE</vt:lpwstr>
  </property>
</Properties>
</file>